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3AC3" w14:textId="77777777" w:rsidR="0067357A" w:rsidRDefault="0067357A" w:rsidP="0067357A">
      <w:pPr>
        <w:pStyle w:val="Ttulo2"/>
        <w:spacing w:line="360" w:lineRule="auto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TEMA 01 - NÚMEROS ENTEROS</w:t>
      </w:r>
    </w:p>
    <w:p w14:paraId="05DB1C97" w14:textId="77777777" w:rsidR="0067357A" w:rsidRPr="0067357A" w:rsidRDefault="0067357A" w:rsidP="0067357A">
      <w:pPr>
        <w:pStyle w:val="Ttulo2"/>
        <w:spacing w:line="360" w:lineRule="auto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1º. </w:t>
      </w:r>
      <w:r>
        <w:rPr>
          <w:rFonts w:ascii="Arial" w:hAnsi="Arial" w:cs="Arial"/>
          <w:sz w:val="20"/>
          <w:szCs w:val="20"/>
        </w:rPr>
        <w:t xml:space="preserve">En un museo, la visita es guiada y entran 25 personas cada 25 minutos. La visita dura 90 minutos. El primer grupo entra a las 9.00. </w:t>
      </w:r>
    </w:p>
    <w:p w14:paraId="41E486DA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a) ¿Cuántos visitantes hay dentro del museo a las 10.00? </w:t>
      </w:r>
    </w:p>
    <w:p w14:paraId="7716234C" w14:textId="77777777" w:rsidR="0067357A" w:rsidRDefault="0067357A" w:rsidP="0067357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b) ¿Cuántos hay a las 11.15?</w:t>
      </w:r>
    </w:p>
    <w:p w14:paraId="27550D1A" w14:textId="77777777" w:rsidR="0067357A" w:rsidRDefault="0067357A" w:rsidP="0067357A">
      <w:pPr>
        <w:rPr>
          <w:rFonts w:ascii="Arial" w:hAnsi="Arial" w:cs="Arial"/>
          <w:sz w:val="20"/>
          <w:szCs w:val="20"/>
          <w:lang w:val="es-ES_tradnl"/>
        </w:rPr>
      </w:pPr>
    </w:p>
    <w:p w14:paraId="04E466E8" w14:textId="77777777" w:rsidR="0067357A" w:rsidRDefault="0067357A" w:rsidP="0067357A">
      <w:pPr>
        <w:widowControl w:val="0"/>
        <w:autoSpaceDE w:val="0"/>
        <w:autoSpaceDN w:val="0"/>
        <w:adjustRightInd w:val="0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2º. </w:t>
      </w:r>
      <w:r>
        <w:rPr>
          <w:rFonts w:ascii="Arial" w:hAnsi="Arial" w:cs="Arial"/>
          <w:sz w:val="20"/>
          <w:szCs w:val="20"/>
        </w:rPr>
        <w:t>Jesús y María juegan de la siguiente forma: tiran un dado y anotan el número que sale. Le ponen signo positivo si es par y signo negativo si es impar. Gana el que suma más puntos al final de todas las tiradas.</w:t>
      </w:r>
    </w:p>
    <w:p w14:paraId="494C7832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Tiradas de Jesús: 3, 6, 1, 5, 2</w:t>
      </w:r>
    </w:p>
    <w:p w14:paraId="15ABEC8F" w14:textId="77777777" w:rsidR="0067357A" w:rsidRDefault="0067357A" w:rsidP="0067357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Tiradas de María: 5, 2, 6, 5, 4</w:t>
      </w:r>
    </w:p>
    <w:p w14:paraId="7F9EEDFB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¿Quién ganó el juego? </w:t>
      </w:r>
    </w:p>
    <w:p w14:paraId="0F1CB3B1" w14:textId="77777777" w:rsidR="0067357A" w:rsidRDefault="0067357A" w:rsidP="006735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¿Quién iba ganando en la tercera jugada?</w:t>
      </w:r>
    </w:p>
    <w:p w14:paraId="5B264A5E" w14:textId="77777777" w:rsidR="0067357A" w:rsidRDefault="0067357A" w:rsidP="0067357A">
      <w:pPr>
        <w:rPr>
          <w:rFonts w:ascii="Arial" w:hAnsi="Arial" w:cs="Arial"/>
          <w:sz w:val="20"/>
          <w:szCs w:val="20"/>
        </w:rPr>
      </w:pPr>
    </w:p>
    <w:p w14:paraId="66FFD369" w14:textId="77777777" w:rsidR="0067357A" w:rsidRDefault="0067357A" w:rsidP="0067357A">
      <w:pPr>
        <w:pStyle w:val="Textoindependiente"/>
        <w:ind w:hanging="360"/>
      </w:pPr>
      <w:r>
        <w:rPr>
          <w:b/>
          <w:bCs/>
        </w:rPr>
        <w:t xml:space="preserve">3º. </w:t>
      </w:r>
      <w:r>
        <w:t>María tiene en el jardín un termómetro que deja marcadas las temperaturas máxima y mínima. Cada mañana toma nota y esta semana registró los siguientes datos:</w:t>
      </w:r>
    </w:p>
    <w:p w14:paraId="7F5E461F" w14:textId="77777777" w:rsidR="0067357A" w:rsidRDefault="0067357A" w:rsidP="0067357A">
      <w:pPr>
        <w:pStyle w:val="Textoindependiente"/>
      </w:pPr>
    </w:p>
    <w:p w14:paraId="5EB51170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Lunes: 22º y 5º. Martes: 18º y -2º. Miércoles: 15º y -4º. Jueves: 17º y 0º. Viernes: 23º y 4º. Sábado: 20º y 5º. Domingo: 22º y 4º.</w:t>
      </w:r>
    </w:p>
    <w:p w14:paraId="636AF164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14:paraId="18BB8543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a) Calcula la amplitud térmica de cada día. </w:t>
      </w:r>
    </w:p>
    <w:p w14:paraId="6CF41F72" w14:textId="77777777" w:rsidR="0067357A" w:rsidRDefault="0067357A" w:rsidP="0067357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b) ¿Cuál es la amplitud térmica mayor de la semana?</w:t>
      </w:r>
    </w:p>
    <w:p w14:paraId="6C675CE3" w14:textId="77777777" w:rsidR="0067357A" w:rsidRDefault="0067357A" w:rsidP="0067357A">
      <w:pPr>
        <w:rPr>
          <w:rFonts w:ascii="Arial" w:hAnsi="Arial" w:cs="Arial"/>
          <w:sz w:val="20"/>
          <w:szCs w:val="20"/>
          <w:lang w:val="es-ES_tradnl"/>
        </w:rPr>
      </w:pPr>
    </w:p>
    <w:p w14:paraId="54634FB3" w14:textId="77777777" w:rsidR="0067357A" w:rsidRDefault="0067357A" w:rsidP="0067357A">
      <w:pPr>
        <w:ind w:left="284" w:hanging="284"/>
        <w:rPr>
          <w:rFonts w:ascii="Arial" w:hAnsi="Arial" w:cs="Arial"/>
          <w:sz w:val="20"/>
        </w:rPr>
      </w:pPr>
    </w:p>
    <w:p w14:paraId="00F55AC7" w14:textId="77777777" w:rsidR="0067357A" w:rsidRDefault="0067357A" w:rsidP="0067357A">
      <w:pPr>
        <w:tabs>
          <w:tab w:val="num" w:pos="567"/>
          <w:tab w:val="num" w:pos="780"/>
        </w:tabs>
        <w:spacing w:line="360" w:lineRule="auto"/>
        <w:ind w:left="284" w:hanging="64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4º. </w:t>
      </w:r>
      <w:r>
        <w:rPr>
          <w:rFonts w:ascii="Arial" w:hAnsi="Arial" w:cs="Arial"/>
          <w:sz w:val="20"/>
        </w:rPr>
        <w:t>Haz las siguientes sumas:</w:t>
      </w:r>
    </w:p>
    <w:p w14:paraId="5FA8221D" w14:textId="77777777" w:rsidR="0067357A" w:rsidRDefault="0067357A" w:rsidP="0067357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  <w:sectPr w:rsidR="0067357A">
          <w:headerReference w:type="default" r:id="rId7"/>
          <w:footerReference w:type="even" r:id="rId8"/>
          <w:footerReference w:type="default" r:id="rId9"/>
          <w:pgSz w:w="11906" w:h="16838"/>
          <w:pgMar w:top="1079" w:right="1134" w:bottom="719" w:left="1418" w:header="539" w:footer="435" w:gutter="0"/>
          <w:cols w:space="708"/>
          <w:docGrid w:linePitch="360"/>
        </w:sectPr>
      </w:pPr>
    </w:p>
    <w:p w14:paraId="5031979D" w14:textId="77777777" w:rsidR="0067357A" w:rsidRDefault="0067357A" w:rsidP="0067357A">
      <w:pPr>
        <w:numPr>
          <w:ilvl w:val="0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(+10) + (+5) =</w:t>
      </w:r>
    </w:p>
    <w:p w14:paraId="1992489D" w14:textId="77777777" w:rsidR="0067357A" w:rsidRDefault="0067357A" w:rsidP="0067357A">
      <w:pPr>
        <w:numPr>
          <w:ilvl w:val="0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(+7) + (+6) =</w:t>
      </w:r>
    </w:p>
    <w:p w14:paraId="1BF87C10" w14:textId="77777777" w:rsidR="0067357A" w:rsidRDefault="0067357A" w:rsidP="0067357A">
      <w:pPr>
        <w:numPr>
          <w:ilvl w:val="0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(–4) + (–6) =</w:t>
      </w:r>
    </w:p>
    <w:p w14:paraId="26BC412A" w14:textId="77777777" w:rsidR="0067357A" w:rsidRDefault="0067357A" w:rsidP="0067357A">
      <w:pPr>
        <w:numPr>
          <w:ilvl w:val="0"/>
          <w:numId w:val="1"/>
        </w:numPr>
        <w:tabs>
          <w:tab w:val="clear" w:pos="780"/>
          <w:tab w:val="num" w:pos="360"/>
        </w:tabs>
        <w:spacing w:line="360" w:lineRule="auto"/>
        <w:ind w:hanging="7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(–10) + (–5) =</w:t>
      </w:r>
    </w:p>
    <w:p w14:paraId="1F1CA973" w14:textId="77777777" w:rsidR="0067357A" w:rsidRDefault="0067357A" w:rsidP="0067357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(–7) + (–6) =</w:t>
      </w:r>
    </w:p>
    <w:p w14:paraId="299D554E" w14:textId="77777777" w:rsidR="0067357A" w:rsidRDefault="0067357A" w:rsidP="0067357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(+4) + (+6) =</w:t>
      </w:r>
    </w:p>
    <w:p w14:paraId="13DE517A" w14:textId="77777777" w:rsidR="0067357A" w:rsidRDefault="0067357A" w:rsidP="0067357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(+4) + (–10) =</w:t>
      </w:r>
    </w:p>
    <w:p w14:paraId="52E87B61" w14:textId="77777777" w:rsidR="0067357A" w:rsidRDefault="0067357A" w:rsidP="0067357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(–4) + (+10) =</w:t>
      </w:r>
    </w:p>
    <w:p w14:paraId="3BD20BB5" w14:textId="77777777" w:rsidR="0067357A" w:rsidRDefault="0067357A" w:rsidP="0067357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(+10) + (–25) =</w:t>
      </w:r>
    </w:p>
    <w:p w14:paraId="041805EF" w14:textId="77777777" w:rsidR="0067357A" w:rsidRDefault="0067357A" w:rsidP="0067357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(–10) +(+25) =</w:t>
      </w:r>
    </w:p>
    <w:p w14:paraId="28A859DF" w14:textId="77777777" w:rsidR="0067357A" w:rsidRDefault="0067357A" w:rsidP="0067357A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(+15) + (–10) =</w:t>
      </w:r>
    </w:p>
    <w:p w14:paraId="5D8C94C1" w14:textId="77777777" w:rsidR="0067357A" w:rsidRDefault="0067357A" w:rsidP="0067357A">
      <w:pPr>
        <w:numPr>
          <w:ilvl w:val="0"/>
          <w:numId w:val="1"/>
        </w:numPr>
        <w:rPr>
          <w:rFonts w:ascii="Arial" w:hAnsi="Arial" w:cs="Arial"/>
          <w:sz w:val="20"/>
        </w:rPr>
        <w:sectPr w:rsidR="0067357A">
          <w:type w:val="continuous"/>
          <w:pgSz w:w="11906" w:h="16838"/>
          <w:pgMar w:top="1247" w:right="1134" w:bottom="1247" w:left="1418" w:header="539" w:footer="435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  <w:r>
        <w:rPr>
          <w:rFonts w:ascii="Arial" w:hAnsi="Arial" w:cs="Arial"/>
          <w:sz w:val="20"/>
        </w:rPr>
        <w:t xml:space="preserve">(+30) + (–70) = </w:t>
      </w:r>
    </w:p>
    <w:p w14:paraId="75339AA9" w14:textId="77777777" w:rsidR="0067357A" w:rsidRDefault="0067357A" w:rsidP="0067357A">
      <w:pPr>
        <w:rPr>
          <w:rFonts w:ascii="Arial" w:hAnsi="Arial" w:cs="Arial"/>
          <w:sz w:val="20"/>
        </w:rPr>
      </w:pPr>
    </w:p>
    <w:p w14:paraId="57C12A79" w14:textId="77777777" w:rsidR="0067357A" w:rsidRDefault="0067357A" w:rsidP="0067357A">
      <w:pPr>
        <w:rPr>
          <w:rFonts w:ascii="Arial" w:hAnsi="Arial" w:cs="Arial"/>
          <w:sz w:val="20"/>
        </w:rPr>
      </w:pPr>
    </w:p>
    <w:p w14:paraId="28873F26" w14:textId="77777777" w:rsidR="0067357A" w:rsidRPr="0067357A" w:rsidRDefault="0067357A" w:rsidP="0067357A">
      <w:pPr>
        <w:pStyle w:val="Textoindependiente"/>
        <w:widowControl/>
        <w:tabs>
          <w:tab w:val="clear" w:pos="6840"/>
        </w:tabs>
        <w:autoSpaceDE/>
        <w:autoSpaceDN/>
        <w:adjustRightInd/>
        <w:spacing w:line="360" w:lineRule="auto"/>
        <w:ind w:hanging="360"/>
        <w:rPr>
          <w:szCs w:val="24"/>
          <w:lang w:val="es-ES"/>
        </w:rPr>
      </w:pPr>
      <w:r>
        <w:rPr>
          <w:b/>
          <w:bCs/>
          <w:szCs w:val="24"/>
          <w:lang w:val="es-ES"/>
        </w:rPr>
        <w:t xml:space="preserve">5º. </w:t>
      </w:r>
      <w:r>
        <w:rPr>
          <w:szCs w:val="24"/>
          <w:lang w:val="es-ES"/>
        </w:rPr>
        <w:t>Realiza las siguientes operaciones:</w:t>
      </w:r>
      <w:r>
        <w:tab/>
      </w:r>
      <w:r>
        <w:tab/>
      </w:r>
      <w:r>
        <w:tab/>
      </w:r>
      <w:r>
        <w:tab/>
      </w:r>
    </w:p>
    <w:p w14:paraId="678E4A74" w14:textId="77777777" w:rsidR="0067357A" w:rsidRDefault="0067357A" w:rsidP="0067357A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(–3) + (+10) – (–5) + (+4) =</w:t>
      </w:r>
    </w:p>
    <w:p w14:paraId="58CB2014" w14:textId="77777777" w:rsidR="0067357A" w:rsidRDefault="0067357A" w:rsidP="0067357A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(+15) – (–7) + (–10) + (+13) =</w:t>
      </w:r>
    </w:p>
    <w:p w14:paraId="039A743D" w14:textId="77777777" w:rsidR="0067357A" w:rsidRDefault="0067357A" w:rsidP="0067357A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(+10) + (–16) – (–3) – (+20) =</w:t>
      </w:r>
    </w:p>
    <w:p w14:paraId="5769FAE3" w14:textId="77777777" w:rsidR="0067357A" w:rsidRDefault="0067357A" w:rsidP="0067357A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(–3) + (–2) + (+18) – (13) =</w:t>
      </w:r>
    </w:p>
    <w:p w14:paraId="17CAAF2F" w14:textId="77777777" w:rsidR="0067357A" w:rsidRDefault="0067357A" w:rsidP="0067357A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(–5) – (+12) + (–3) + (–10) =</w:t>
      </w:r>
    </w:p>
    <w:p w14:paraId="55AF53F2" w14:textId="77777777" w:rsidR="0067357A" w:rsidRDefault="0067357A" w:rsidP="0067357A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(+7) – (–18) – (+10) + (–15) =</w:t>
      </w:r>
    </w:p>
    <w:p w14:paraId="42345BC2" w14:textId="77777777" w:rsidR="0067357A" w:rsidRDefault="0067357A" w:rsidP="0067357A">
      <w:pPr>
        <w:numPr>
          <w:ilvl w:val="0"/>
          <w:numId w:val="4"/>
        </w:numPr>
        <w:tabs>
          <w:tab w:val="clear" w:pos="64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 </w:t>
      </w:r>
      <w:r>
        <w:rPr>
          <w:rFonts w:ascii="Arial" w:hAnsi="Arial" w:cs="Arial"/>
          <w:sz w:val="20"/>
          <w:lang w:val="es-ES_tradnl"/>
        </w:rPr>
        <w:t>+ (–2  – 3 – 5) – (20 – 30) =</w:t>
      </w:r>
    </w:p>
    <w:p w14:paraId="6DB0EA14" w14:textId="77777777" w:rsidR="0067357A" w:rsidRDefault="0067357A" w:rsidP="0067357A">
      <w:pPr>
        <w:rPr>
          <w:rFonts w:ascii="Arial" w:hAnsi="Arial" w:cs="Arial"/>
          <w:sz w:val="20"/>
          <w:lang w:val="es-ES_tradnl"/>
        </w:rPr>
      </w:pPr>
    </w:p>
    <w:p w14:paraId="371101D8" w14:textId="77777777" w:rsidR="0067357A" w:rsidRDefault="0067357A" w:rsidP="0067357A">
      <w:pPr>
        <w:rPr>
          <w:rFonts w:ascii="Arial" w:hAnsi="Arial" w:cs="Arial"/>
          <w:sz w:val="20"/>
        </w:rPr>
      </w:pPr>
    </w:p>
    <w:p w14:paraId="2280899F" w14:textId="77777777" w:rsidR="0067357A" w:rsidRDefault="0067357A" w:rsidP="0067357A">
      <w:pPr>
        <w:spacing w:line="360" w:lineRule="auto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6º. </w:t>
      </w:r>
      <w:r>
        <w:rPr>
          <w:rFonts w:ascii="Arial" w:hAnsi="Arial" w:cs="Arial"/>
          <w:sz w:val="20"/>
        </w:rPr>
        <w:t>Calcula, aplicando las prioridades de las operaciones.</w:t>
      </w:r>
    </w:p>
    <w:p w14:paraId="382C5D8C" w14:textId="77777777" w:rsidR="0067357A" w:rsidRDefault="0067357A" w:rsidP="0067357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(+3) + (</w:t>
      </w:r>
      <w:r>
        <w:rPr>
          <w:rFonts w:ascii="Arial" w:hAnsi="Arial" w:cs="Arial"/>
          <w:sz w:val="20"/>
          <w:lang w:val="es-ES_tradnl"/>
        </w:rPr>
        <w:t>–</w:t>
      </w:r>
      <w:r>
        <w:rPr>
          <w:rFonts w:ascii="Arial" w:hAnsi="Arial" w:cs="Arial"/>
          <w:sz w:val="20"/>
        </w:rPr>
        <w:t>2) · (+5) =</w:t>
      </w:r>
    </w:p>
    <w:p w14:paraId="190D93F6" w14:textId="77777777" w:rsidR="0067357A" w:rsidRDefault="0067357A" w:rsidP="0067357A">
      <w:pPr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</w:rPr>
        <w:t>b) (</w:t>
      </w:r>
      <w:r>
        <w:rPr>
          <w:rFonts w:ascii="Arial" w:hAnsi="Arial" w:cs="Arial"/>
          <w:sz w:val="20"/>
          <w:lang w:val="es-ES_tradnl"/>
        </w:rPr>
        <w:t xml:space="preserve">– 4) + (– 7) · (–2) = </w:t>
      </w:r>
    </w:p>
    <w:p w14:paraId="38F1FE83" w14:textId="77777777" w:rsidR="0067357A" w:rsidRDefault="0067357A" w:rsidP="0067357A">
      <w:pPr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c) (– 5) + (+20</w:t>
      </w:r>
      <w:proofErr w:type="gramStart"/>
      <w:r>
        <w:rPr>
          <w:rFonts w:ascii="Arial" w:hAnsi="Arial" w:cs="Arial"/>
          <w:sz w:val="20"/>
          <w:lang w:val="es-ES_tradnl"/>
        </w:rPr>
        <w:t>) :</w:t>
      </w:r>
      <w:proofErr w:type="gramEnd"/>
      <w:r>
        <w:rPr>
          <w:rFonts w:ascii="Arial" w:hAnsi="Arial" w:cs="Arial"/>
          <w:sz w:val="20"/>
          <w:lang w:val="es-ES_tradnl"/>
        </w:rPr>
        <w:t xml:space="preserve"> (– 4) – (–3) =</w:t>
      </w:r>
    </w:p>
    <w:p w14:paraId="36BDBFA2" w14:textId="77777777" w:rsidR="0067357A" w:rsidRDefault="0067357A" w:rsidP="0067357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[(– 5) – (–3)] – [ – </w:t>
      </w:r>
      <w:proofErr w:type="gramStart"/>
      <w:r>
        <w:rPr>
          <w:rFonts w:ascii="Arial" w:hAnsi="Arial" w:cs="Arial"/>
          <w:sz w:val="20"/>
        </w:rPr>
        <w:t>( –</w:t>
      </w:r>
      <w:proofErr w:type="gramEnd"/>
      <w:r>
        <w:rPr>
          <w:rFonts w:ascii="Arial" w:hAnsi="Arial" w:cs="Arial"/>
          <w:sz w:val="20"/>
        </w:rPr>
        <w:t>4) – (– 7)] =</w:t>
      </w:r>
    </w:p>
    <w:p w14:paraId="286D6DBD" w14:textId="77777777" w:rsidR="0067357A" w:rsidRDefault="0067357A" w:rsidP="0067357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(+4</w:t>
      </w:r>
      <w:proofErr w:type="gramStart"/>
      <w:r>
        <w:rPr>
          <w:rFonts w:ascii="Arial" w:hAnsi="Arial" w:cs="Arial"/>
          <w:sz w:val="20"/>
        </w:rPr>
        <w:t>) :</w:t>
      </w:r>
      <w:proofErr w:type="gramEnd"/>
      <w:r>
        <w:rPr>
          <w:rFonts w:ascii="Arial" w:hAnsi="Arial" w:cs="Arial"/>
          <w:sz w:val="20"/>
        </w:rPr>
        <w:t xml:space="preserve"> (–2) + (+8) : (+2) + (+6) · [(+4) + ( –5)] = </w:t>
      </w:r>
    </w:p>
    <w:p w14:paraId="0917B4DE" w14:textId="77777777" w:rsidR="0067357A" w:rsidRDefault="0067357A" w:rsidP="0067357A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</w:rPr>
        <w:t xml:space="preserve">f) </w:t>
      </w:r>
      <w:proofErr w:type="gramStart"/>
      <w:r>
        <w:rPr>
          <w:rFonts w:ascii="Arial" w:hAnsi="Arial" w:cs="Arial"/>
          <w:sz w:val="20"/>
        </w:rPr>
        <w:t>|(</w:t>
      </w:r>
      <w:proofErr w:type="gramEnd"/>
      <w:r>
        <w:rPr>
          <w:rFonts w:ascii="Arial" w:hAnsi="Arial" w:cs="Arial"/>
          <w:sz w:val="20"/>
        </w:rPr>
        <w:t xml:space="preserve">–8)| · (+2) </w:t>
      </w:r>
      <w:r>
        <w:rPr>
          <w:rFonts w:ascii="Arial" w:hAnsi="Arial" w:cs="Arial"/>
          <w:sz w:val="20"/>
          <w:lang w:val="es-ES_tradnl"/>
        </w:rPr>
        <w:t>– (+4) – [(–5) + (+2)] =</w:t>
      </w:r>
    </w:p>
    <w:p w14:paraId="6D826DE1" w14:textId="77777777" w:rsidR="0067357A" w:rsidRDefault="0067357A" w:rsidP="0067357A">
      <w:pPr>
        <w:rPr>
          <w:rFonts w:ascii="Arial" w:hAnsi="Arial" w:cs="Arial"/>
          <w:sz w:val="20"/>
        </w:rPr>
      </w:pPr>
    </w:p>
    <w:p w14:paraId="3FBE4AA6" w14:textId="77777777" w:rsidR="0067357A" w:rsidRDefault="0067357A" w:rsidP="0067357A">
      <w:pPr>
        <w:widowControl w:val="0"/>
        <w:autoSpaceDE w:val="0"/>
        <w:autoSpaceDN w:val="0"/>
        <w:adjustRightInd w:val="0"/>
        <w:spacing w:line="360" w:lineRule="auto"/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7º. </w:t>
      </w:r>
      <w:r>
        <w:rPr>
          <w:rFonts w:ascii="Arial" w:hAnsi="Arial" w:cs="Arial"/>
          <w:sz w:val="20"/>
          <w:szCs w:val="20"/>
          <w:lang w:val="es-ES_tradnl"/>
        </w:rPr>
        <w:t>Indica si son verdaderas o falsas las siguientes afirmaciones:</w:t>
      </w:r>
    </w:p>
    <w:p w14:paraId="02428A2A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  <w:sectPr w:rsidR="0067357A">
          <w:type w:val="continuous"/>
          <w:pgSz w:w="11906" w:h="16838"/>
          <w:pgMar w:top="1018" w:right="1134" w:bottom="899" w:left="1418" w:header="539" w:footer="435" w:gutter="0"/>
          <w:cols w:space="708"/>
          <w:docGrid w:linePitch="360"/>
        </w:sectPr>
      </w:pPr>
    </w:p>
    <w:p w14:paraId="4DBB2827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a) (+11) es múltiplo de (+22). </w:t>
      </w:r>
    </w:p>
    <w:p w14:paraId="2000312C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b) (-2) es divisor de (+26). </w:t>
      </w:r>
    </w:p>
    <w:p w14:paraId="426B16A9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c) (+100) es múltiplo de (+33). </w:t>
      </w:r>
    </w:p>
    <w:p w14:paraId="21513BA5" w14:textId="77777777" w:rsidR="0067357A" w:rsidRDefault="0067357A" w:rsidP="0067357A">
      <w:pPr>
        <w:rPr>
          <w:rFonts w:ascii="Arial" w:hAnsi="Arial" w:cs="Arial"/>
          <w:sz w:val="20"/>
          <w:szCs w:val="20"/>
          <w:lang w:val="es-ES_tradnl"/>
        </w:rPr>
        <w:sectPr w:rsidR="0067357A">
          <w:type w:val="continuous"/>
          <w:pgSz w:w="11906" w:h="16838"/>
          <w:pgMar w:top="1018" w:right="1134" w:bottom="899" w:left="1418" w:header="539" w:footer="435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ascii="Arial" w:hAnsi="Arial" w:cs="Arial"/>
          <w:sz w:val="20"/>
          <w:szCs w:val="20"/>
          <w:lang w:val="es-ES_tradnl"/>
        </w:rPr>
        <w:t>d) (-24) es múltiplo de (+8).</w:t>
      </w:r>
    </w:p>
    <w:p w14:paraId="4469F225" w14:textId="77777777" w:rsidR="0067357A" w:rsidRDefault="0067357A" w:rsidP="0067357A">
      <w:pPr>
        <w:rPr>
          <w:rFonts w:ascii="Arial" w:hAnsi="Arial" w:cs="Arial"/>
          <w:sz w:val="20"/>
          <w:szCs w:val="20"/>
          <w:lang w:val="es-ES_tradnl"/>
        </w:rPr>
      </w:pPr>
    </w:p>
    <w:p w14:paraId="2F7B610A" w14:textId="77777777" w:rsidR="0067357A" w:rsidRDefault="0067357A" w:rsidP="0067357A">
      <w:pPr>
        <w:widowControl w:val="0"/>
        <w:autoSpaceDE w:val="0"/>
        <w:autoSpaceDN w:val="0"/>
        <w:adjustRightInd w:val="0"/>
        <w:spacing w:line="360" w:lineRule="auto"/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8º. </w:t>
      </w:r>
      <w:r>
        <w:rPr>
          <w:rFonts w:ascii="Arial" w:hAnsi="Arial" w:cs="Arial"/>
          <w:sz w:val="20"/>
          <w:szCs w:val="20"/>
          <w:lang w:val="es-ES_tradnl"/>
        </w:rPr>
        <w:t xml:space="preserve">Halla todos los divisores de 48 y de 18.  </w:t>
      </w:r>
    </w:p>
    <w:p w14:paraId="2B46902E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lastRenderedPageBreak/>
        <w:t xml:space="preserve">a) ¿Cuáles son comunes? </w:t>
      </w:r>
    </w:p>
    <w:p w14:paraId="4D15FC7E" w14:textId="77777777" w:rsidR="0067357A" w:rsidRDefault="0067357A" w:rsidP="0067357A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b) ¿Cuál es el mayor</w:t>
      </w:r>
    </w:p>
    <w:p w14:paraId="5F84480F" w14:textId="77777777" w:rsidR="0067357A" w:rsidRDefault="0067357A" w:rsidP="0067357A">
      <w:pPr>
        <w:pStyle w:val="Textoindependiente"/>
        <w:widowControl/>
        <w:tabs>
          <w:tab w:val="clear" w:pos="6840"/>
        </w:tabs>
        <w:autoSpaceDE/>
        <w:autoSpaceDN/>
        <w:adjustRightInd/>
        <w:ind w:hanging="360"/>
        <w:rPr>
          <w:lang w:val="es-ES"/>
        </w:rPr>
      </w:pPr>
      <w:r>
        <w:rPr>
          <w:b/>
          <w:bCs/>
          <w:lang w:val="es-ES"/>
        </w:rPr>
        <w:t xml:space="preserve">9º. </w:t>
      </w:r>
      <w:r>
        <w:rPr>
          <w:lang w:val="es-ES"/>
        </w:rPr>
        <w:t>Calcula el máximo común divisor y el mínimo común múltiplo de:</w:t>
      </w:r>
    </w:p>
    <w:p w14:paraId="70CD62EE" w14:textId="77777777" w:rsidR="0067357A" w:rsidRDefault="0067357A" w:rsidP="0067357A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48 y 32.</w:t>
      </w:r>
      <w:r>
        <w:rPr>
          <w:rFonts w:ascii="Arial" w:hAnsi="Arial" w:cs="Arial"/>
          <w:sz w:val="20"/>
          <w:szCs w:val="20"/>
        </w:rPr>
        <w:tab/>
        <w:t>b) 4, 10, 12</w:t>
      </w:r>
    </w:p>
    <w:p w14:paraId="12592B7E" w14:textId="77777777" w:rsidR="0067357A" w:rsidRDefault="0067357A" w:rsidP="0067357A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1E62AF6" w14:textId="77777777" w:rsidR="0067357A" w:rsidRDefault="0067357A" w:rsidP="0067357A">
      <w:pPr>
        <w:tabs>
          <w:tab w:val="left" w:pos="50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60ADCF5" w14:textId="77777777" w:rsidR="0067357A" w:rsidRDefault="0067357A" w:rsidP="0067357A">
      <w:pPr>
        <w:tabs>
          <w:tab w:val="left" w:pos="5040"/>
        </w:tabs>
        <w:spacing w:line="36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10º. </w:t>
      </w:r>
      <w:r>
        <w:rPr>
          <w:rFonts w:ascii="Arial" w:hAnsi="Arial" w:cs="Arial"/>
          <w:sz w:val="20"/>
          <w:szCs w:val="20"/>
        </w:rPr>
        <w:t>Calcula las siguientes potencias:</w:t>
      </w:r>
    </w:p>
    <w:p w14:paraId="19CB88B0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67357A">
          <w:type w:val="continuous"/>
          <w:pgSz w:w="11906" w:h="16838"/>
          <w:pgMar w:top="1018" w:right="1134" w:bottom="899" w:left="1418" w:header="539" w:footer="435" w:gutter="0"/>
          <w:cols w:space="708"/>
          <w:docGrid w:linePitch="360"/>
        </w:sectPr>
      </w:pPr>
    </w:p>
    <w:p w14:paraId="30477EB6" w14:textId="77777777" w:rsidR="0067357A" w:rsidRDefault="0067357A" w:rsidP="0067357A">
      <w:pPr>
        <w:widowControl w:val="0"/>
        <w:tabs>
          <w:tab w:val="left" w:pos="900"/>
          <w:tab w:val="left" w:pos="1980"/>
          <w:tab w:val="left" w:pos="3420"/>
          <w:tab w:val="left" w:pos="4860"/>
          <w:tab w:val="left" w:pos="6120"/>
          <w:tab w:val="left" w:pos="7560"/>
          <w:tab w:val="left" w:pos="8820"/>
        </w:tabs>
        <w:autoSpaceDE w:val="0"/>
        <w:autoSpaceDN w:val="0"/>
        <w:adjustRightInd w:val="0"/>
        <w:ind w:right="-366"/>
        <w:rPr>
          <w:rFonts w:ascii="Arial" w:hAnsi="Arial" w:cs="Arial"/>
          <w:sz w:val="20"/>
          <w:vertAlign w:val="superscript"/>
        </w:rPr>
        <w:sectPr w:rsidR="0067357A">
          <w:type w:val="continuous"/>
          <w:pgSz w:w="11906" w:h="16838"/>
          <w:pgMar w:top="1018" w:right="1134" w:bottom="899" w:left="1418" w:header="539" w:footer="435" w:gutter="0"/>
          <w:cols w:space="708" w:equalWidth="0">
            <w:col w:w="9354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t>a) 2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position w:val="6"/>
          <w:sz w:val="20"/>
          <w:szCs w:val="14"/>
        </w:rPr>
        <w:tab/>
      </w:r>
      <w:r>
        <w:rPr>
          <w:rFonts w:ascii="Arial" w:hAnsi="Arial" w:cs="Arial"/>
          <w:sz w:val="20"/>
          <w:szCs w:val="20"/>
        </w:rPr>
        <w:t>b) 3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position w:val="6"/>
          <w:sz w:val="20"/>
          <w:szCs w:val="14"/>
        </w:rPr>
        <w:tab/>
      </w:r>
      <w:r>
        <w:rPr>
          <w:rFonts w:ascii="Arial" w:hAnsi="Arial" w:cs="Arial"/>
          <w:sz w:val="20"/>
          <w:szCs w:val="20"/>
        </w:rPr>
        <w:t>c) 10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position w:val="6"/>
          <w:sz w:val="20"/>
          <w:szCs w:val="14"/>
        </w:rPr>
        <w:tab/>
      </w:r>
      <w:r>
        <w:rPr>
          <w:rFonts w:ascii="Arial" w:hAnsi="Arial" w:cs="Arial"/>
          <w:sz w:val="20"/>
          <w:szCs w:val="20"/>
        </w:rPr>
        <w:t>d) 100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position w:val="6"/>
          <w:sz w:val="20"/>
          <w:szCs w:val="14"/>
        </w:rPr>
        <w:tab/>
      </w:r>
      <w:r>
        <w:rPr>
          <w:rFonts w:ascii="Arial" w:hAnsi="Arial" w:cs="Arial"/>
          <w:sz w:val="20"/>
          <w:lang w:val="es-ES_tradnl"/>
        </w:rPr>
        <w:t>e) (</w:t>
      </w:r>
      <w:r>
        <w:rPr>
          <w:rFonts w:ascii="Arial" w:hAnsi="Arial" w:cs="Arial"/>
          <w:sz w:val="20"/>
        </w:rPr>
        <w:t>–4)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lang w:val="es-ES_tradnl"/>
        </w:rPr>
        <w:t>f) (–1)</w:t>
      </w:r>
      <w:r>
        <w:rPr>
          <w:rFonts w:ascii="Arial" w:hAnsi="Arial" w:cs="Arial"/>
          <w:sz w:val="20"/>
          <w:vertAlign w:val="superscript"/>
          <w:lang w:val="es-ES_tradnl"/>
        </w:rPr>
        <w:t>28</w:t>
      </w:r>
      <w:r>
        <w:rPr>
          <w:rFonts w:ascii="Arial" w:hAnsi="Arial" w:cs="Arial"/>
          <w:sz w:val="20"/>
          <w:vertAlign w:val="superscript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g) (–2)</w:t>
      </w:r>
      <w:r>
        <w:rPr>
          <w:rFonts w:ascii="Arial" w:hAnsi="Arial" w:cs="Arial"/>
          <w:sz w:val="20"/>
          <w:vertAlign w:val="superscript"/>
          <w:lang w:val="es-ES_tradnl"/>
        </w:rPr>
        <w:t>4</w:t>
      </w:r>
      <w:r>
        <w:rPr>
          <w:rFonts w:ascii="Arial" w:hAnsi="Arial" w:cs="Arial"/>
          <w:sz w:val="20"/>
          <w:vertAlign w:val="superscript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h) (</w:t>
      </w:r>
      <w:r>
        <w:rPr>
          <w:rFonts w:ascii="Arial" w:hAnsi="Arial" w:cs="Arial"/>
          <w:sz w:val="20"/>
        </w:rPr>
        <w:t>–3)</w:t>
      </w:r>
      <w:r>
        <w:rPr>
          <w:rFonts w:ascii="Arial" w:hAnsi="Arial" w:cs="Arial"/>
          <w:sz w:val="20"/>
          <w:vertAlign w:val="superscript"/>
        </w:rPr>
        <w:t>0</w:t>
      </w:r>
    </w:p>
    <w:p w14:paraId="41D4DD7D" w14:textId="77777777" w:rsidR="0067357A" w:rsidRDefault="0067357A" w:rsidP="0067357A">
      <w:pPr>
        <w:tabs>
          <w:tab w:val="left" w:pos="5040"/>
        </w:tabs>
        <w:rPr>
          <w:rFonts w:ascii="Arial" w:hAnsi="Arial" w:cs="Arial"/>
          <w:sz w:val="20"/>
          <w:vertAlign w:val="superscript"/>
          <w:lang w:val="es-ES_tradnl"/>
        </w:rPr>
      </w:pPr>
    </w:p>
    <w:p w14:paraId="1E41E84B" w14:textId="77777777" w:rsidR="0067357A" w:rsidRDefault="0067357A" w:rsidP="0067357A">
      <w:pPr>
        <w:pStyle w:val="Textoindependiente"/>
        <w:widowControl/>
        <w:tabs>
          <w:tab w:val="clear" w:pos="6840"/>
          <w:tab w:val="left" w:pos="5040"/>
        </w:tabs>
        <w:autoSpaceDE/>
        <w:autoSpaceDN/>
        <w:adjustRightInd/>
        <w:spacing w:line="360" w:lineRule="auto"/>
        <w:ind w:hanging="360"/>
        <w:rPr>
          <w:szCs w:val="24"/>
        </w:rPr>
      </w:pPr>
      <w:r>
        <w:rPr>
          <w:b/>
          <w:bCs/>
          <w:szCs w:val="24"/>
        </w:rPr>
        <w:t xml:space="preserve">11º. </w:t>
      </w:r>
      <w:r>
        <w:rPr>
          <w:szCs w:val="24"/>
        </w:rPr>
        <w:t>Expresa como una sola potencia:</w:t>
      </w:r>
    </w:p>
    <w:p w14:paraId="61793D97" w14:textId="77777777" w:rsidR="0067357A" w:rsidRPr="0067357A" w:rsidRDefault="0067357A" w:rsidP="0067357A">
      <w:pPr>
        <w:tabs>
          <w:tab w:val="left" w:pos="1800"/>
          <w:tab w:val="left" w:pos="3420"/>
          <w:tab w:val="left" w:pos="4860"/>
          <w:tab w:val="left" w:pos="6480"/>
          <w:tab w:val="left" w:pos="8280"/>
        </w:tabs>
        <w:spacing w:line="360" w:lineRule="auto"/>
        <w:ind w:hanging="360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ab/>
        <w:t>a) 2</w:t>
      </w:r>
      <w:r>
        <w:rPr>
          <w:rFonts w:ascii="Arial" w:hAnsi="Arial" w:cs="Arial"/>
          <w:sz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lang w:val="es-ES_tradnl"/>
        </w:rPr>
        <w:t xml:space="preserve"> · 2</w:t>
      </w:r>
      <w:r>
        <w:rPr>
          <w:rFonts w:ascii="Arial" w:hAnsi="Arial" w:cs="Arial"/>
          <w:sz w:val="20"/>
          <w:vertAlign w:val="superscript"/>
          <w:lang w:val="es-ES_tradnl"/>
        </w:rPr>
        <w:t>5</w:t>
      </w:r>
      <w:r>
        <w:rPr>
          <w:rFonts w:ascii="Arial" w:hAnsi="Arial" w:cs="Arial"/>
          <w:sz w:val="20"/>
          <w:lang w:val="es-ES_tradnl"/>
        </w:rPr>
        <w:tab/>
        <w:t xml:space="preserve">b) </w:t>
      </w:r>
      <w:proofErr w:type="gramStart"/>
      <w:r>
        <w:rPr>
          <w:rFonts w:ascii="Arial" w:hAnsi="Arial" w:cs="Arial"/>
          <w:sz w:val="20"/>
          <w:lang w:val="es-ES_tradnl"/>
        </w:rPr>
        <w:t>3</w:t>
      </w:r>
      <w:r>
        <w:rPr>
          <w:rFonts w:ascii="Arial" w:hAnsi="Arial" w:cs="Arial"/>
          <w:sz w:val="20"/>
          <w:vertAlign w:val="superscript"/>
          <w:lang w:val="es-ES_tradnl"/>
        </w:rPr>
        <w:t>8</w:t>
      </w:r>
      <w:r>
        <w:rPr>
          <w:rFonts w:ascii="Arial" w:hAnsi="Arial" w:cs="Arial"/>
          <w:sz w:val="20"/>
          <w:lang w:val="es-ES_tradnl"/>
        </w:rPr>
        <w:t xml:space="preserve"> :</w:t>
      </w:r>
      <w:proofErr w:type="gramEnd"/>
      <w:r>
        <w:rPr>
          <w:rFonts w:ascii="Arial" w:hAnsi="Arial" w:cs="Arial"/>
          <w:sz w:val="20"/>
          <w:lang w:val="es-ES_tradnl"/>
        </w:rPr>
        <w:t xml:space="preserve"> 3</w:t>
      </w:r>
      <w:r>
        <w:rPr>
          <w:rFonts w:ascii="Arial" w:hAnsi="Arial" w:cs="Arial"/>
          <w:sz w:val="20"/>
          <w:vertAlign w:val="superscript"/>
          <w:lang w:val="es-ES_tradnl"/>
        </w:rPr>
        <w:t>6</w:t>
      </w:r>
      <w:r>
        <w:rPr>
          <w:rFonts w:ascii="Arial" w:hAnsi="Arial" w:cs="Arial"/>
          <w:sz w:val="20"/>
          <w:lang w:val="es-ES_tradnl"/>
        </w:rPr>
        <w:tab/>
        <w:t>c) (2</w:t>
      </w:r>
      <w:r>
        <w:rPr>
          <w:rFonts w:ascii="Arial" w:hAnsi="Arial" w:cs="Arial"/>
          <w:sz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lang w:val="es-ES_tradnl"/>
        </w:rPr>
        <w:t>)</w:t>
      </w:r>
      <w:r>
        <w:rPr>
          <w:rFonts w:ascii="Arial" w:hAnsi="Arial" w:cs="Arial"/>
          <w:sz w:val="20"/>
          <w:vertAlign w:val="superscript"/>
          <w:lang w:val="es-ES_tradnl"/>
        </w:rPr>
        <w:t>2</w:t>
      </w:r>
      <w:r>
        <w:rPr>
          <w:rFonts w:ascii="Arial" w:hAnsi="Arial" w:cs="Arial"/>
          <w:sz w:val="20"/>
          <w:vertAlign w:val="superscript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d) 2</w:t>
      </w:r>
      <w:r>
        <w:rPr>
          <w:rFonts w:ascii="Arial" w:hAnsi="Arial" w:cs="Arial"/>
          <w:sz w:val="20"/>
          <w:vertAlign w:val="superscript"/>
          <w:lang w:val="es-ES_tradnl"/>
        </w:rPr>
        <w:t>5</w:t>
      </w:r>
      <w:r>
        <w:rPr>
          <w:rFonts w:ascii="Arial" w:hAnsi="Arial" w:cs="Arial"/>
          <w:sz w:val="20"/>
          <w:lang w:val="es-ES_tradnl"/>
        </w:rPr>
        <w:t xml:space="preserve"> · 3</w:t>
      </w:r>
      <w:r>
        <w:rPr>
          <w:rFonts w:ascii="Arial" w:hAnsi="Arial" w:cs="Arial"/>
          <w:sz w:val="20"/>
          <w:vertAlign w:val="superscript"/>
          <w:lang w:val="es-ES_tradnl"/>
        </w:rPr>
        <w:t>5</w:t>
      </w:r>
      <w:r>
        <w:rPr>
          <w:rFonts w:ascii="Arial" w:hAnsi="Arial" w:cs="Arial"/>
          <w:sz w:val="20"/>
          <w:vertAlign w:val="superscript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>e) 5 · 5</w:t>
      </w:r>
      <w:r>
        <w:rPr>
          <w:rFonts w:ascii="Arial" w:hAnsi="Arial" w:cs="Arial"/>
          <w:sz w:val="20"/>
          <w:vertAlign w:val="superscript"/>
          <w:lang w:val="es-ES_tradnl"/>
        </w:rPr>
        <w:t>2</w:t>
      </w:r>
      <w:r>
        <w:rPr>
          <w:rFonts w:ascii="Arial" w:hAnsi="Arial" w:cs="Arial"/>
          <w:sz w:val="20"/>
          <w:lang w:val="es-ES_tradnl"/>
        </w:rPr>
        <w:t xml:space="preserve"> · 5</w:t>
      </w:r>
      <w:r>
        <w:rPr>
          <w:rFonts w:ascii="Arial" w:hAnsi="Arial" w:cs="Arial"/>
          <w:sz w:val="20"/>
          <w:vertAlign w:val="superscript"/>
          <w:lang w:val="es-ES_tradnl"/>
        </w:rPr>
        <w:t>3</w:t>
      </w:r>
      <w:r>
        <w:rPr>
          <w:rFonts w:ascii="Arial" w:hAnsi="Arial" w:cs="Arial"/>
          <w:sz w:val="20"/>
          <w:lang w:val="es-ES_tradnl"/>
        </w:rPr>
        <w:tab/>
        <w:t>c) 7</w:t>
      </w:r>
      <w:r>
        <w:rPr>
          <w:rFonts w:ascii="Arial" w:hAnsi="Arial" w:cs="Arial"/>
          <w:sz w:val="20"/>
          <w:vertAlign w:val="superscript"/>
          <w:lang w:val="es-ES_tradnl"/>
        </w:rPr>
        <w:t>8</w:t>
      </w:r>
      <w:r>
        <w:rPr>
          <w:rFonts w:ascii="Arial" w:hAnsi="Arial" w:cs="Arial"/>
          <w:sz w:val="20"/>
          <w:lang w:val="es-ES_tradnl"/>
        </w:rPr>
        <w:t xml:space="preserve"> : 7 · 7</w:t>
      </w:r>
      <w:r>
        <w:rPr>
          <w:rFonts w:ascii="Arial" w:hAnsi="Arial" w:cs="Arial"/>
          <w:sz w:val="20"/>
          <w:vertAlign w:val="superscript"/>
          <w:lang w:val="es-ES_tradnl"/>
        </w:rPr>
        <w:t>3</w:t>
      </w:r>
    </w:p>
    <w:p w14:paraId="033CBA7A" w14:textId="77777777" w:rsidR="0067357A" w:rsidRDefault="0067357A" w:rsidP="0067357A">
      <w:pPr>
        <w:pStyle w:val="Textoindependiente"/>
        <w:widowControl/>
        <w:tabs>
          <w:tab w:val="clear" w:pos="6840"/>
          <w:tab w:val="left" w:pos="2160"/>
          <w:tab w:val="left" w:pos="4500"/>
          <w:tab w:val="left" w:pos="7200"/>
        </w:tabs>
        <w:autoSpaceDE/>
        <w:autoSpaceDN/>
        <w:adjustRightInd/>
        <w:ind w:hanging="360"/>
        <w:rPr>
          <w:lang w:val="es-ES"/>
        </w:rPr>
      </w:pPr>
      <w:r>
        <w:rPr>
          <w:b/>
          <w:bCs/>
          <w:lang w:val="es-ES"/>
        </w:rPr>
        <w:t xml:space="preserve">12º. </w:t>
      </w:r>
      <w:r>
        <w:rPr>
          <w:lang w:val="es-ES"/>
        </w:rPr>
        <w:t xml:space="preserve">Calcula una fracción de un número.   (Ejemplo: </w:t>
      </w:r>
      <w:r>
        <w:rPr>
          <w:position w:val="-22"/>
        </w:rPr>
        <w:object w:dxaOrig="2380" w:dyaOrig="560" w14:anchorId="44B78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7.75pt" o:ole="">
            <v:imagedata r:id="rId10" o:title=""/>
          </v:shape>
          <o:OLEObject Type="Embed" ProgID="Equation.3" ShapeID="_x0000_i1025" DrawAspect="Content" ObjectID="_1650034001" r:id="rId11"/>
        </w:object>
      </w:r>
      <w:r>
        <w:t>)</w:t>
      </w:r>
    </w:p>
    <w:p w14:paraId="4BCA8E05" w14:textId="77777777" w:rsidR="0067357A" w:rsidRDefault="0067357A" w:rsidP="0067357A">
      <w:pPr>
        <w:tabs>
          <w:tab w:val="left" w:pos="2340"/>
          <w:tab w:val="left" w:pos="45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3/4 de 32 €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3/5 de 100 kg</w:t>
      </w:r>
      <w:r>
        <w:rPr>
          <w:rFonts w:ascii="Arial" w:hAnsi="Arial" w:cs="Arial"/>
          <w:sz w:val="20"/>
          <w:szCs w:val="20"/>
        </w:rPr>
        <w:tab/>
      </w:r>
    </w:p>
    <w:p w14:paraId="34B73C66" w14:textId="77777777" w:rsidR="0067357A" w:rsidRDefault="0067357A" w:rsidP="0067357A">
      <w:pPr>
        <w:tabs>
          <w:tab w:val="left" w:pos="2340"/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15% de 200 €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tres decimos de ocho litros</w:t>
      </w:r>
    </w:p>
    <w:p w14:paraId="7494D2B8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64C97E" w14:textId="77777777" w:rsidR="0067357A" w:rsidRDefault="0067357A" w:rsidP="006735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92A8F0" w14:textId="77777777" w:rsidR="0067357A" w:rsidRDefault="0067357A" w:rsidP="0067357A">
      <w:pPr>
        <w:tabs>
          <w:tab w:val="left" w:pos="2160"/>
          <w:tab w:val="left" w:pos="4500"/>
          <w:tab w:val="left" w:pos="7200"/>
        </w:tabs>
        <w:rPr>
          <w:rFonts w:ascii="Arial" w:hAnsi="Arial" w:cs="Arial"/>
          <w:sz w:val="20"/>
          <w:lang w:val="es-ES_tradnl"/>
        </w:rPr>
      </w:pPr>
      <w:r>
        <w:rPr>
          <w:sz w:val="20"/>
          <w:lang w:val="es-ES_tradnl"/>
        </w:rPr>
        <w:tab/>
      </w:r>
    </w:p>
    <w:p w14:paraId="4267C193" w14:textId="77777777" w:rsidR="0067357A" w:rsidRDefault="0067357A" w:rsidP="0067357A">
      <w:pPr>
        <w:tabs>
          <w:tab w:val="left" w:pos="2160"/>
          <w:tab w:val="left" w:pos="4500"/>
          <w:tab w:val="left" w:pos="7200"/>
        </w:tabs>
        <w:spacing w:line="36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13º. </w:t>
      </w:r>
      <w:r>
        <w:rPr>
          <w:rFonts w:ascii="Arial" w:hAnsi="Arial" w:cs="Arial"/>
          <w:sz w:val="20"/>
          <w:szCs w:val="20"/>
        </w:rPr>
        <w:t>Escribe tres fracciones equivalentes por simplificación y otras tres por amplificación.</w:t>
      </w:r>
    </w:p>
    <w:p w14:paraId="2179FBB2" w14:textId="77777777" w:rsidR="0067357A" w:rsidRDefault="0067357A" w:rsidP="0067357A">
      <w:pPr>
        <w:tabs>
          <w:tab w:val="left" w:pos="3420"/>
          <w:tab w:val="left" w:pos="4500"/>
          <w:tab w:val="left" w:pos="72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position w:val="-22"/>
          <w:sz w:val="20"/>
          <w:szCs w:val="20"/>
        </w:rPr>
        <w:object w:dxaOrig="340" w:dyaOrig="560" w14:anchorId="50816184">
          <v:shape id="_x0000_i1026" type="#_x0000_t75" style="width:17.25pt;height:27.75pt" o:ole="">
            <v:imagedata r:id="rId12" o:title=""/>
          </v:shape>
          <o:OLEObject Type="Embed" ProgID="Equation.3" ShapeID="_x0000_i1026" DrawAspect="Content" ObjectID="_1650034002" r:id="rId13"/>
        </w:object>
      </w:r>
      <w:r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position w:val="-22"/>
          <w:sz w:val="20"/>
          <w:szCs w:val="20"/>
        </w:rPr>
        <w:object w:dxaOrig="460" w:dyaOrig="560" w14:anchorId="0E86D62E">
          <v:shape id="_x0000_i1027" type="#_x0000_t75" style="width:23.25pt;height:27.75pt" o:ole="">
            <v:imagedata r:id="rId14" o:title=""/>
          </v:shape>
          <o:OLEObject Type="Embed" ProgID="Equation.3" ShapeID="_x0000_i1027" DrawAspect="Content" ObjectID="_1650034003" r:id="rId15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</w:t>
      </w:r>
      <w:r>
        <w:rPr>
          <w:rFonts w:ascii="Arial" w:hAnsi="Arial" w:cs="Arial"/>
          <w:position w:val="-22"/>
          <w:sz w:val="20"/>
          <w:szCs w:val="20"/>
        </w:rPr>
        <w:object w:dxaOrig="460" w:dyaOrig="560" w14:anchorId="65D3524A">
          <v:shape id="_x0000_i1028" type="#_x0000_t75" style="width:23.25pt;height:27.75pt" o:ole="">
            <v:imagedata r:id="rId16" o:title=""/>
          </v:shape>
          <o:OLEObject Type="Embed" ProgID="Equation.3" ShapeID="_x0000_i1028" DrawAspect="Content" ObjectID="_1650034004" r:id="rId17"/>
        </w:object>
      </w:r>
    </w:p>
    <w:p w14:paraId="5FB9A697" w14:textId="77777777" w:rsidR="0067357A" w:rsidRDefault="0067357A" w:rsidP="0067357A">
      <w:pPr>
        <w:tabs>
          <w:tab w:val="left" w:pos="3420"/>
          <w:tab w:val="left" w:pos="4500"/>
          <w:tab w:val="left" w:pos="72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038E145" w14:textId="77777777" w:rsidR="0067357A" w:rsidRDefault="0067357A" w:rsidP="0067357A">
      <w:pPr>
        <w:tabs>
          <w:tab w:val="left" w:pos="284"/>
        </w:tabs>
        <w:spacing w:line="360" w:lineRule="auto"/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14º. </w:t>
      </w:r>
      <w:r>
        <w:rPr>
          <w:rFonts w:ascii="Arial" w:hAnsi="Arial" w:cs="Arial"/>
          <w:sz w:val="20"/>
          <w:szCs w:val="20"/>
          <w:lang w:val="es-ES_tradnl"/>
        </w:rPr>
        <w:t>Simplificar hasta llegar a la fracción irreducible.</w:t>
      </w:r>
    </w:p>
    <w:p w14:paraId="5126FBEB" w14:textId="77777777" w:rsidR="0067357A" w:rsidRDefault="0067357A" w:rsidP="0067357A">
      <w:pPr>
        <w:tabs>
          <w:tab w:val="left" w:pos="2160"/>
          <w:tab w:val="left" w:pos="4500"/>
          <w:tab w:val="left" w:pos="72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a) </w:t>
      </w:r>
      <w:r>
        <w:rPr>
          <w:rFonts w:ascii="Arial" w:hAnsi="Arial" w:cs="Arial"/>
          <w:position w:val="-22"/>
          <w:sz w:val="20"/>
          <w:szCs w:val="20"/>
        </w:rPr>
        <w:object w:dxaOrig="340" w:dyaOrig="560" w14:anchorId="7708C7D5">
          <v:shape id="_x0000_i1029" type="#_x0000_t75" style="width:17.25pt;height:27.75pt" o:ole="">
            <v:imagedata r:id="rId18" o:title=""/>
          </v:shape>
          <o:OLEObject Type="Embed" ProgID="Equation.3" ShapeID="_x0000_i1029" DrawAspect="Content" ObjectID="_1650034005" r:id="rId19"/>
        </w:object>
      </w:r>
      <w:r>
        <w:rPr>
          <w:rFonts w:ascii="Arial" w:hAnsi="Arial" w:cs="Arial"/>
          <w:sz w:val="20"/>
          <w:szCs w:val="20"/>
        </w:rPr>
        <w:tab/>
        <w:t xml:space="preserve">b) </w:t>
      </w:r>
      <w:r>
        <w:rPr>
          <w:rFonts w:ascii="Arial" w:hAnsi="Arial" w:cs="Arial"/>
          <w:position w:val="-20"/>
          <w:sz w:val="20"/>
          <w:szCs w:val="20"/>
        </w:rPr>
        <w:object w:dxaOrig="340" w:dyaOrig="540" w14:anchorId="26E72640">
          <v:shape id="_x0000_i1030" type="#_x0000_t75" style="width:17.25pt;height:27pt" o:ole="">
            <v:imagedata r:id="rId20" o:title=""/>
          </v:shape>
          <o:OLEObject Type="Embed" ProgID="Equation.3" ShapeID="_x0000_i1030" DrawAspect="Content" ObjectID="_1650034006" r:id="rId21"/>
        </w:object>
      </w:r>
      <w:r>
        <w:rPr>
          <w:rFonts w:ascii="Arial" w:hAnsi="Arial" w:cs="Arial"/>
          <w:sz w:val="20"/>
          <w:szCs w:val="20"/>
        </w:rPr>
        <w:tab/>
        <w:t xml:space="preserve">c) </w:t>
      </w:r>
      <w:r>
        <w:rPr>
          <w:rFonts w:ascii="Arial" w:hAnsi="Arial" w:cs="Arial"/>
          <w:position w:val="-20"/>
          <w:sz w:val="20"/>
          <w:szCs w:val="20"/>
        </w:rPr>
        <w:object w:dxaOrig="340" w:dyaOrig="540" w14:anchorId="0CB32012">
          <v:shape id="_x0000_i1031" type="#_x0000_t75" style="width:17.25pt;height:27pt" o:ole="">
            <v:imagedata r:id="rId22" o:title=""/>
          </v:shape>
          <o:OLEObject Type="Embed" ProgID="Equation.3" ShapeID="_x0000_i1031" DrawAspect="Content" ObjectID="_1650034007" r:id="rId23"/>
        </w:object>
      </w:r>
      <w:r>
        <w:rPr>
          <w:rFonts w:ascii="Arial" w:hAnsi="Arial" w:cs="Arial"/>
          <w:sz w:val="20"/>
          <w:szCs w:val="20"/>
        </w:rPr>
        <w:tab/>
        <w:t xml:space="preserve">d) </w:t>
      </w:r>
      <w:r>
        <w:rPr>
          <w:rFonts w:ascii="Arial" w:hAnsi="Arial" w:cs="Arial"/>
          <w:position w:val="-22"/>
          <w:sz w:val="20"/>
          <w:szCs w:val="20"/>
        </w:rPr>
        <w:object w:dxaOrig="520" w:dyaOrig="560" w14:anchorId="4EE21C91">
          <v:shape id="_x0000_i1032" type="#_x0000_t75" style="width:26.25pt;height:27.75pt" o:ole="">
            <v:imagedata r:id="rId24" o:title=""/>
          </v:shape>
          <o:OLEObject Type="Embed" ProgID="Equation.3" ShapeID="_x0000_i1032" DrawAspect="Content" ObjectID="_1650034008" r:id="rId25"/>
        </w:object>
      </w:r>
    </w:p>
    <w:p w14:paraId="5F9B36EB" w14:textId="77777777" w:rsidR="0067357A" w:rsidRDefault="0067357A" w:rsidP="0067357A">
      <w:pPr>
        <w:tabs>
          <w:tab w:val="left" w:pos="2160"/>
          <w:tab w:val="left" w:pos="4500"/>
          <w:tab w:val="left" w:pos="7020"/>
        </w:tabs>
        <w:spacing w:line="360" w:lineRule="auto"/>
        <w:ind w:right="-366"/>
        <w:rPr>
          <w:rFonts w:ascii="Arial" w:hAnsi="Arial" w:cs="Arial"/>
          <w:sz w:val="20"/>
        </w:rPr>
      </w:pPr>
    </w:p>
    <w:p w14:paraId="6096B953" w14:textId="77777777" w:rsidR="0067357A" w:rsidRDefault="0067357A" w:rsidP="0067357A">
      <w:pPr>
        <w:spacing w:line="360" w:lineRule="auto"/>
        <w:rPr>
          <w:rFonts w:ascii="Arial" w:hAnsi="Arial" w:cs="Arial"/>
          <w:sz w:val="20"/>
        </w:rPr>
        <w:sectPr w:rsidR="0067357A">
          <w:type w:val="continuous"/>
          <w:pgSz w:w="11906" w:h="16838"/>
          <w:pgMar w:top="1079" w:right="991" w:bottom="1417" w:left="1440" w:header="540" w:footer="708" w:gutter="0"/>
          <w:cols w:space="708"/>
          <w:docGrid w:linePitch="360"/>
        </w:sectPr>
      </w:pPr>
    </w:p>
    <w:p w14:paraId="11508AD5" w14:textId="77777777" w:rsidR="0067357A" w:rsidRDefault="0067357A" w:rsidP="0067357A">
      <w:pPr>
        <w:rPr>
          <w:rFonts w:ascii="Arial" w:hAnsi="Arial" w:cs="Arial"/>
          <w:b/>
          <w:bCs/>
          <w:sz w:val="20"/>
        </w:rPr>
      </w:pPr>
    </w:p>
    <w:p w14:paraId="59EAD383" w14:textId="77777777" w:rsidR="0067357A" w:rsidRDefault="0067357A" w:rsidP="0067357A">
      <w:pPr>
        <w:spacing w:line="360" w:lineRule="auto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15º. </w:t>
      </w:r>
      <w:r>
        <w:rPr>
          <w:rFonts w:ascii="Arial" w:hAnsi="Arial" w:cs="Arial"/>
          <w:sz w:val="20"/>
        </w:rPr>
        <w:t xml:space="preserve">Realiza las siguientes sumas y restas con </w:t>
      </w:r>
      <w:r>
        <w:rPr>
          <w:rFonts w:ascii="Arial" w:hAnsi="Arial" w:cs="Arial"/>
          <w:sz w:val="20"/>
          <w:u w:val="single"/>
        </w:rPr>
        <w:t>distinto denominador</w:t>
      </w:r>
      <w:r>
        <w:rPr>
          <w:rFonts w:ascii="Arial" w:hAnsi="Arial" w:cs="Arial"/>
          <w:sz w:val="20"/>
        </w:rPr>
        <w:t xml:space="preserve"> y da el resultado en fracción irreducible:</w:t>
      </w:r>
    </w:p>
    <w:p w14:paraId="20C12308" w14:textId="77777777" w:rsidR="0067357A" w:rsidRDefault="0067357A" w:rsidP="0067357A">
      <w:pPr>
        <w:tabs>
          <w:tab w:val="left" w:pos="284"/>
        </w:tabs>
        <w:rPr>
          <w:rFonts w:ascii="Arial" w:hAnsi="Arial" w:cs="Arial"/>
          <w:sz w:val="20"/>
        </w:rPr>
        <w:sectPr w:rsidR="0067357A">
          <w:type w:val="continuous"/>
          <w:pgSz w:w="11906" w:h="16838"/>
          <w:pgMar w:top="974" w:right="1134" w:bottom="719" w:left="1440" w:header="540" w:footer="435" w:gutter="0"/>
          <w:cols w:space="708"/>
          <w:docGrid w:linePitch="360"/>
        </w:sectPr>
      </w:pPr>
    </w:p>
    <w:p w14:paraId="2C69A69A" w14:textId="77777777" w:rsidR="0067357A" w:rsidRDefault="0067357A" w:rsidP="0067357A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position w:val="-22"/>
          <w:sz w:val="20"/>
        </w:rPr>
        <w:object w:dxaOrig="740" w:dyaOrig="560" w14:anchorId="536ED232">
          <v:shape id="_x0000_i1033" type="#_x0000_t75" style="width:36.75pt;height:27.75pt" o:ole="">
            <v:imagedata r:id="rId26" o:title=""/>
          </v:shape>
          <o:OLEObject Type="Embed" ProgID="Equation.3" ShapeID="_x0000_i1033" DrawAspect="Content" ObjectID="_1650034009" r:id="rId27"/>
        </w:object>
      </w:r>
    </w:p>
    <w:p w14:paraId="6C291A5D" w14:textId="77777777" w:rsidR="0067357A" w:rsidRDefault="0067357A" w:rsidP="0067357A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>
        <w:rPr>
          <w:rFonts w:ascii="Arial" w:hAnsi="Arial" w:cs="Arial"/>
          <w:position w:val="-22"/>
          <w:sz w:val="20"/>
        </w:rPr>
        <w:object w:dxaOrig="840" w:dyaOrig="560" w14:anchorId="5D82BB1A">
          <v:shape id="_x0000_i1034" type="#_x0000_t75" style="width:42pt;height:27.75pt" o:ole="">
            <v:imagedata r:id="rId28" o:title=""/>
          </v:shape>
          <o:OLEObject Type="Embed" ProgID="Equation.3" ShapeID="_x0000_i1034" DrawAspect="Content" ObjectID="_1650034010" r:id="rId29"/>
        </w:object>
      </w:r>
    </w:p>
    <w:p w14:paraId="7FE5595E" w14:textId="77777777" w:rsidR="0067357A" w:rsidRDefault="0067357A" w:rsidP="0067357A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>
        <w:rPr>
          <w:rFonts w:ascii="Arial" w:hAnsi="Arial" w:cs="Arial"/>
          <w:position w:val="-20"/>
          <w:sz w:val="20"/>
        </w:rPr>
        <w:object w:dxaOrig="840" w:dyaOrig="540" w14:anchorId="7B50C6B5">
          <v:shape id="_x0000_i1035" type="#_x0000_t75" style="width:42pt;height:27pt" o:ole="">
            <v:imagedata r:id="rId30" o:title=""/>
          </v:shape>
          <o:OLEObject Type="Embed" ProgID="Equation.3" ShapeID="_x0000_i1035" DrawAspect="Content" ObjectID="_1650034011" r:id="rId31"/>
        </w:object>
      </w:r>
    </w:p>
    <w:p w14:paraId="1CA26775" w14:textId="77777777" w:rsidR="0067357A" w:rsidRDefault="0067357A" w:rsidP="0067357A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</w:t>
      </w:r>
      <w:r>
        <w:rPr>
          <w:rFonts w:ascii="Arial" w:hAnsi="Arial" w:cs="Arial"/>
          <w:position w:val="-22"/>
          <w:sz w:val="20"/>
        </w:rPr>
        <w:object w:dxaOrig="980" w:dyaOrig="560" w14:anchorId="64E40E07">
          <v:shape id="_x0000_i1036" type="#_x0000_t75" style="width:48.75pt;height:27.75pt" o:ole="">
            <v:imagedata r:id="rId32" o:title=""/>
          </v:shape>
          <o:OLEObject Type="Embed" ProgID="Equation.3" ShapeID="_x0000_i1036" DrawAspect="Content" ObjectID="_1650034012" r:id="rId33"/>
        </w:object>
      </w:r>
    </w:p>
    <w:p w14:paraId="1D67B42B" w14:textId="77777777" w:rsidR="0067357A" w:rsidRDefault="0067357A" w:rsidP="0067357A">
      <w:p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 </w:t>
      </w:r>
      <w:r>
        <w:rPr>
          <w:rFonts w:ascii="Arial" w:hAnsi="Arial" w:cs="Arial"/>
          <w:position w:val="-20"/>
          <w:sz w:val="20"/>
        </w:rPr>
        <w:object w:dxaOrig="1260" w:dyaOrig="540" w14:anchorId="1BFB218D">
          <v:shape id="_x0000_i1037" type="#_x0000_t75" style="width:63pt;height:27pt" o:ole="">
            <v:imagedata r:id="rId34" o:title=""/>
          </v:shape>
          <o:OLEObject Type="Embed" ProgID="Equation.3" ShapeID="_x0000_i1037" DrawAspect="Content" ObjectID="_1650034013" r:id="rId35"/>
        </w:object>
      </w:r>
    </w:p>
    <w:p w14:paraId="2E77A618" w14:textId="77777777" w:rsidR="0067357A" w:rsidRPr="0067357A" w:rsidRDefault="0067357A" w:rsidP="0067357A">
      <w:pPr>
        <w:tabs>
          <w:tab w:val="left" w:pos="284"/>
        </w:tabs>
        <w:rPr>
          <w:rFonts w:ascii="Arial" w:hAnsi="Arial" w:cs="Arial"/>
          <w:sz w:val="20"/>
        </w:rPr>
      </w:pPr>
      <w:r w:rsidRPr="0067357A">
        <w:rPr>
          <w:rFonts w:ascii="Arial" w:hAnsi="Arial" w:cs="Arial"/>
          <w:sz w:val="20"/>
        </w:rPr>
        <w:t xml:space="preserve">f) </w:t>
      </w:r>
      <w:r>
        <w:rPr>
          <w:rFonts w:ascii="Arial" w:hAnsi="Arial" w:cs="Arial"/>
          <w:position w:val="-22"/>
          <w:sz w:val="20"/>
        </w:rPr>
        <w:object w:dxaOrig="1180" w:dyaOrig="560" w14:anchorId="0C42CD22">
          <v:shape id="_x0000_i1038" type="#_x0000_t75" style="width:59.25pt;height:27.75pt" o:ole="">
            <v:imagedata r:id="rId36" o:title=""/>
          </v:shape>
          <o:OLEObject Type="Embed" ProgID="Equation.3" ShapeID="_x0000_i1038" DrawAspect="Content" ObjectID="_1650034014" r:id="rId37"/>
        </w:object>
      </w:r>
    </w:p>
    <w:p w14:paraId="3F2BC3B5" w14:textId="77777777" w:rsidR="0067357A" w:rsidRPr="0067357A" w:rsidRDefault="0067357A" w:rsidP="0067357A">
      <w:pPr>
        <w:tabs>
          <w:tab w:val="left" w:pos="284"/>
        </w:tabs>
        <w:rPr>
          <w:rFonts w:ascii="Arial" w:hAnsi="Arial" w:cs="Arial"/>
          <w:sz w:val="20"/>
        </w:rPr>
      </w:pPr>
      <w:r w:rsidRPr="0067357A">
        <w:rPr>
          <w:rFonts w:ascii="Arial" w:hAnsi="Arial" w:cs="Arial"/>
          <w:sz w:val="20"/>
        </w:rPr>
        <w:t xml:space="preserve">g) </w:t>
      </w:r>
      <w:r>
        <w:rPr>
          <w:rFonts w:ascii="Arial" w:hAnsi="Arial" w:cs="Arial"/>
          <w:position w:val="-22"/>
          <w:sz w:val="20"/>
        </w:rPr>
        <w:object w:dxaOrig="1180" w:dyaOrig="560" w14:anchorId="79C43996">
          <v:shape id="_x0000_i1039" type="#_x0000_t75" style="width:59.25pt;height:27.75pt" o:ole="">
            <v:imagedata r:id="rId38" o:title=""/>
          </v:shape>
          <o:OLEObject Type="Embed" ProgID="Equation.3" ShapeID="_x0000_i1039" DrawAspect="Content" ObjectID="_1650034015" r:id="rId39"/>
        </w:object>
      </w:r>
    </w:p>
    <w:p w14:paraId="0CFFBA31" w14:textId="77777777" w:rsidR="0067357A" w:rsidRPr="0067357A" w:rsidRDefault="0067357A" w:rsidP="0067357A">
      <w:pPr>
        <w:tabs>
          <w:tab w:val="left" w:pos="284"/>
        </w:tabs>
        <w:spacing w:line="360" w:lineRule="auto"/>
        <w:rPr>
          <w:rFonts w:ascii="Arial" w:hAnsi="Arial" w:cs="Arial"/>
          <w:sz w:val="20"/>
        </w:rPr>
        <w:sectPr w:rsidR="0067357A" w:rsidRPr="0067357A">
          <w:type w:val="continuous"/>
          <w:pgSz w:w="11906" w:h="16838"/>
          <w:pgMar w:top="974" w:right="1134" w:bottom="719" w:left="1440" w:header="540" w:footer="435" w:gutter="0"/>
          <w:cols w:num="2" w:space="708" w:equalWidth="0">
            <w:col w:w="4582" w:space="708"/>
            <w:col w:w="4582"/>
          </w:cols>
          <w:docGrid w:linePitch="360"/>
        </w:sectPr>
      </w:pPr>
      <w:r w:rsidRPr="0067357A">
        <w:rPr>
          <w:rFonts w:ascii="Arial" w:hAnsi="Arial" w:cs="Arial"/>
          <w:sz w:val="20"/>
        </w:rPr>
        <w:t xml:space="preserve">h) </w:t>
      </w:r>
      <w:r>
        <w:rPr>
          <w:rFonts w:ascii="Arial" w:hAnsi="Arial" w:cs="Arial"/>
          <w:position w:val="-26"/>
          <w:sz w:val="20"/>
        </w:rPr>
        <w:object w:dxaOrig="1260" w:dyaOrig="620" w14:anchorId="77E21E15">
          <v:shape id="_x0000_i1040" type="#_x0000_t75" style="width:63pt;height:30.75pt" o:ole="">
            <v:imagedata r:id="rId40" o:title=""/>
          </v:shape>
          <o:OLEObject Type="Embed" ProgID="Equation.3" ShapeID="_x0000_i1040" DrawAspect="Content" ObjectID="_1650034016" r:id="rId41"/>
        </w:object>
      </w:r>
    </w:p>
    <w:p w14:paraId="4996AF8F" w14:textId="77777777" w:rsidR="0067357A" w:rsidRDefault="0067357A" w:rsidP="0067357A">
      <w:pPr>
        <w:ind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16º. </w:t>
      </w:r>
      <w:r>
        <w:rPr>
          <w:rFonts w:ascii="Arial" w:hAnsi="Arial" w:cs="Arial"/>
          <w:sz w:val="20"/>
        </w:rPr>
        <w:t>Realiza las siguientes multiplicaciones y divisiones y da el resultado en fracción irreducible:</w:t>
      </w:r>
    </w:p>
    <w:p w14:paraId="34D9DEE9" w14:textId="77777777" w:rsidR="0067357A" w:rsidRDefault="0067357A" w:rsidP="0067357A">
      <w:pPr>
        <w:tabs>
          <w:tab w:val="left" w:pos="142"/>
        </w:tabs>
        <w:rPr>
          <w:rFonts w:ascii="Arial" w:hAnsi="Arial" w:cs="Arial"/>
          <w:sz w:val="20"/>
        </w:rPr>
        <w:sectPr w:rsidR="0067357A">
          <w:type w:val="continuous"/>
          <w:pgSz w:w="11906" w:h="16838"/>
          <w:pgMar w:top="974" w:right="991" w:bottom="1079" w:left="1440" w:header="540" w:footer="708" w:gutter="0"/>
          <w:cols w:space="708"/>
          <w:docGrid w:linePitch="360"/>
        </w:sectPr>
      </w:pPr>
    </w:p>
    <w:p w14:paraId="254961F2" w14:textId="77777777" w:rsidR="0067357A" w:rsidRPr="009765DD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  <w:r w:rsidRPr="009765DD">
        <w:rPr>
          <w:rFonts w:ascii="Arial" w:hAnsi="Arial" w:cs="Arial"/>
          <w:sz w:val="20"/>
          <w:lang w:val="en-US"/>
        </w:rPr>
        <w:t xml:space="preserve">a) </w:t>
      </w:r>
      <w:r>
        <w:rPr>
          <w:rFonts w:ascii="Arial" w:hAnsi="Arial" w:cs="Arial"/>
          <w:position w:val="-22"/>
          <w:sz w:val="20"/>
        </w:rPr>
        <w:object w:dxaOrig="620" w:dyaOrig="560" w14:anchorId="38A90FBA">
          <v:shape id="_x0000_i1041" type="#_x0000_t75" style="width:30.75pt;height:27.75pt" o:ole="">
            <v:imagedata r:id="rId42" o:title=""/>
          </v:shape>
          <o:OLEObject Type="Embed" ProgID="Equation.3" ShapeID="_x0000_i1041" DrawAspect="Content" ObjectID="_1650034017" r:id="rId43"/>
        </w:object>
      </w:r>
    </w:p>
    <w:p w14:paraId="0B3F3777" w14:textId="77777777" w:rsidR="0067357A" w:rsidRPr="009765DD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  <w:lang w:val="en-US"/>
        </w:rPr>
      </w:pPr>
      <w:r w:rsidRPr="009765DD">
        <w:rPr>
          <w:rFonts w:ascii="Arial" w:hAnsi="Arial" w:cs="Arial"/>
          <w:sz w:val="20"/>
          <w:lang w:val="en-US"/>
        </w:rPr>
        <w:tab/>
        <w:t xml:space="preserve">b) </w:t>
      </w:r>
      <w:r>
        <w:rPr>
          <w:rFonts w:ascii="Arial" w:hAnsi="Arial" w:cs="Arial"/>
          <w:position w:val="-20"/>
          <w:sz w:val="20"/>
        </w:rPr>
        <w:object w:dxaOrig="720" w:dyaOrig="540" w14:anchorId="48CD3567">
          <v:shape id="_x0000_i1042" type="#_x0000_t75" style="width:36pt;height:27pt" o:ole="">
            <v:imagedata r:id="rId44" o:title=""/>
          </v:shape>
          <o:OLEObject Type="Embed" ProgID="Equation.3" ShapeID="_x0000_i1042" DrawAspect="Content" ObjectID="_1650034018" r:id="rId45"/>
        </w:object>
      </w:r>
    </w:p>
    <w:p w14:paraId="133F8CB3" w14:textId="77777777" w:rsidR="0067357A" w:rsidRPr="009765DD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  <w:lang w:val="en-US"/>
        </w:rPr>
      </w:pPr>
      <w:r w:rsidRPr="009765DD">
        <w:rPr>
          <w:rFonts w:ascii="Arial" w:hAnsi="Arial" w:cs="Arial"/>
          <w:sz w:val="20"/>
          <w:lang w:val="en-US"/>
        </w:rPr>
        <w:tab/>
        <w:t xml:space="preserve">c) </w:t>
      </w:r>
      <w:r>
        <w:rPr>
          <w:rFonts w:ascii="Arial" w:hAnsi="Arial" w:cs="Arial"/>
          <w:position w:val="-20"/>
          <w:sz w:val="20"/>
        </w:rPr>
        <w:object w:dxaOrig="639" w:dyaOrig="540" w14:anchorId="03867A4D">
          <v:shape id="_x0000_i1043" type="#_x0000_t75" style="width:32.25pt;height:27pt" o:ole="">
            <v:imagedata r:id="rId46" o:title=""/>
          </v:shape>
          <o:OLEObject Type="Embed" ProgID="Equation.3" ShapeID="_x0000_i1043" DrawAspect="Content" ObjectID="_1650034019" r:id="rId47"/>
        </w:object>
      </w:r>
    </w:p>
    <w:p w14:paraId="080578E9" w14:textId="77777777" w:rsidR="0067357A" w:rsidRPr="009765DD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  <w:lang w:val="en-US"/>
        </w:rPr>
      </w:pPr>
      <w:r w:rsidRPr="009765DD">
        <w:rPr>
          <w:rFonts w:ascii="Arial" w:hAnsi="Arial" w:cs="Arial"/>
          <w:sz w:val="20"/>
          <w:lang w:val="en-US"/>
        </w:rPr>
        <w:tab/>
        <w:t xml:space="preserve">d) </w:t>
      </w:r>
      <w:r>
        <w:rPr>
          <w:rFonts w:ascii="Arial" w:hAnsi="Arial" w:cs="Arial"/>
          <w:position w:val="-22"/>
          <w:sz w:val="20"/>
        </w:rPr>
        <w:object w:dxaOrig="820" w:dyaOrig="560" w14:anchorId="590E9332">
          <v:shape id="_x0000_i1044" type="#_x0000_t75" style="width:41.25pt;height:27.75pt" o:ole="">
            <v:imagedata r:id="rId48" o:title=""/>
          </v:shape>
          <o:OLEObject Type="Embed" ProgID="Equation.3" ShapeID="_x0000_i1044" DrawAspect="Content" ObjectID="_1650034020" r:id="rId49"/>
        </w:object>
      </w:r>
    </w:p>
    <w:p w14:paraId="54FC39DE" w14:textId="77777777" w:rsidR="0067357A" w:rsidRPr="009765DD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  <w:lang w:val="en-US"/>
        </w:rPr>
      </w:pPr>
      <w:r w:rsidRPr="009765DD">
        <w:rPr>
          <w:rFonts w:ascii="Arial" w:hAnsi="Arial" w:cs="Arial"/>
          <w:sz w:val="20"/>
          <w:lang w:val="en-US"/>
        </w:rPr>
        <w:tab/>
        <w:t xml:space="preserve">e) </w:t>
      </w:r>
      <w:r>
        <w:rPr>
          <w:rFonts w:ascii="Arial" w:hAnsi="Arial" w:cs="Arial"/>
          <w:position w:val="-26"/>
          <w:sz w:val="20"/>
        </w:rPr>
        <w:object w:dxaOrig="1260" w:dyaOrig="620" w14:anchorId="1F31B9FC">
          <v:shape id="_x0000_i1045" type="#_x0000_t75" style="width:63pt;height:30.75pt" o:ole="">
            <v:imagedata r:id="rId50" o:title=""/>
          </v:shape>
          <o:OLEObject Type="Embed" ProgID="Equation.3" ShapeID="_x0000_i1045" DrawAspect="Content" ObjectID="_1650034021" r:id="rId51"/>
        </w:object>
      </w:r>
    </w:p>
    <w:p w14:paraId="6B44CE77" w14:textId="77777777" w:rsidR="0067357A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  <w:lang w:val="en-GB"/>
        </w:rPr>
      </w:pPr>
      <w:r w:rsidRPr="009765DD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GB"/>
        </w:rPr>
        <w:t xml:space="preserve">f) </w:t>
      </w:r>
      <w:r>
        <w:rPr>
          <w:rFonts w:ascii="Arial" w:hAnsi="Arial" w:cs="Arial"/>
          <w:position w:val="-20"/>
          <w:sz w:val="20"/>
        </w:rPr>
        <w:object w:dxaOrig="740" w:dyaOrig="540" w14:anchorId="51B8C3B3">
          <v:shape id="_x0000_i1046" type="#_x0000_t75" style="width:36.75pt;height:27pt" o:ole="">
            <v:imagedata r:id="rId52" o:title=""/>
          </v:shape>
          <o:OLEObject Type="Embed" ProgID="Equation.3" ShapeID="_x0000_i1046" DrawAspect="Content" ObjectID="_1650034022" r:id="rId53"/>
        </w:object>
      </w:r>
    </w:p>
    <w:p w14:paraId="49B19CBF" w14:textId="77777777" w:rsidR="0067357A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g) </w:t>
      </w:r>
      <w:r>
        <w:rPr>
          <w:rFonts w:ascii="Arial" w:hAnsi="Arial" w:cs="Arial"/>
          <w:position w:val="-20"/>
          <w:sz w:val="20"/>
        </w:rPr>
        <w:object w:dxaOrig="960" w:dyaOrig="540" w14:anchorId="38388AFC">
          <v:shape id="_x0000_i1047" type="#_x0000_t75" style="width:48pt;height:27pt" o:ole="">
            <v:imagedata r:id="rId54" o:title=""/>
          </v:shape>
          <o:OLEObject Type="Embed" ProgID="Equation.3" ShapeID="_x0000_i1047" DrawAspect="Content" ObjectID="_1650034023" r:id="rId55"/>
        </w:object>
      </w:r>
    </w:p>
    <w:p w14:paraId="3DD72C6B" w14:textId="77777777" w:rsidR="0067357A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h) </w:t>
      </w:r>
      <w:r>
        <w:rPr>
          <w:rFonts w:ascii="Arial" w:hAnsi="Arial" w:cs="Arial"/>
          <w:position w:val="-22"/>
          <w:sz w:val="20"/>
        </w:rPr>
        <w:object w:dxaOrig="780" w:dyaOrig="560" w14:anchorId="6C38C108">
          <v:shape id="_x0000_i1048" type="#_x0000_t75" style="width:39pt;height:27.75pt" o:ole="">
            <v:imagedata r:id="rId56" o:title=""/>
          </v:shape>
          <o:OLEObject Type="Embed" ProgID="Equation.3" ShapeID="_x0000_i1048" DrawAspect="Content" ObjectID="_1650034024" r:id="rId57"/>
        </w:object>
      </w:r>
    </w:p>
    <w:p w14:paraId="02CFE755" w14:textId="77777777" w:rsidR="0067357A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proofErr w:type="spellStart"/>
      <w:r>
        <w:rPr>
          <w:rFonts w:ascii="Arial" w:hAnsi="Arial" w:cs="Arial"/>
          <w:sz w:val="20"/>
          <w:lang w:val="en-GB"/>
        </w:rPr>
        <w:t>i</w:t>
      </w:r>
      <w:proofErr w:type="spellEnd"/>
      <w:r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position w:val="-20"/>
          <w:sz w:val="20"/>
        </w:rPr>
        <w:object w:dxaOrig="1060" w:dyaOrig="540" w14:anchorId="585247CA">
          <v:shape id="_x0000_i1049" type="#_x0000_t75" style="width:53.25pt;height:27pt" o:ole="">
            <v:imagedata r:id="rId58" o:title=""/>
          </v:shape>
          <o:OLEObject Type="Embed" ProgID="Equation.3" ShapeID="_x0000_i1049" DrawAspect="Content" ObjectID="_1650034025" r:id="rId59"/>
        </w:object>
      </w:r>
    </w:p>
    <w:p w14:paraId="7CEA4EEA" w14:textId="77777777" w:rsidR="0067357A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j) </w:t>
      </w:r>
      <w:r>
        <w:rPr>
          <w:rFonts w:ascii="Arial" w:hAnsi="Arial" w:cs="Arial"/>
          <w:position w:val="-20"/>
          <w:sz w:val="20"/>
        </w:rPr>
        <w:object w:dxaOrig="999" w:dyaOrig="540" w14:anchorId="67990232">
          <v:shape id="_x0000_i1050" type="#_x0000_t75" style="width:50.25pt;height:27pt" o:ole="">
            <v:imagedata r:id="rId60" o:title=""/>
          </v:shape>
          <o:OLEObject Type="Embed" ProgID="Equation.3" ShapeID="_x0000_i1050" DrawAspect="Content" ObjectID="_1650034026" r:id="rId61"/>
        </w:object>
      </w:r>
    </w:p>
    <w:p w14:paraId="43E25933" w14:textId="77777777" w:rsidR="0067357A" w:rsidRPr="0067357A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ab/>
      </w:r>
      <w:r w:rsidRPr="0067357A">
        <w:rPr>
          <w:rFonts w:ascii="Arial" w:hAnsi="Arial" w:cs="Arial"/>
          <w:sz w:val="20"/>
        </w:rPr>
        <w:t xml:space="preserve">k) </w:t>
      </w:r>
      <w:r>
        <w:rPr>
          <w:rFonts w:ascii="Arial" w:hAnsi="Arial" w:cs="Arial"/>
          <w:position w:val="-26"/>
          <w:sz w:val="20"/>
        </w:rPr>
        <w:object w:dxaOrig="1219" w:dyaOrig="620" w14:anchorId="73F634FE">
          <v:shape id="_x0000_i1051" type="#_x0000_t75" style="width:60.75pt;height:30.75pt" o:ole="">
            <v:imagedata r:id="rId62" o:title=""/>
          </v:shape>
          <o:OLEObject Type="Embed" ProgID="Equation.3" ShapeID="_x0000_i1051" DrawAspect="Content" ObjectID="_1650034027" r:id="rId63"/>
        </w:object>
      </w:r>
    </w:p>
    <w:p w14:paraId="5D84E38D" w14:textId="77777777" w:rsidR="0067357A" w:rsidRDefault="0067357A" w:rsidP="0067357A">
      <w:pPr>
        <w:tabs>
          <w:tab w:val="left" w:pos="142"/>
        </w:tabs>
        <w:spacing w:line="360" w:lineRule="auto"/>
        <w:rPr>
          <w:rFonts w:ascii="Arial" w:hAnsi="Arial" w:cs="Arial"/>
          <w:sz w:val="20"/>
        </w:rPr>
        <w:sectPr w:rsidR="0067357A">
          <w:type w:val="continuous"/>
          <w:pgSz w:w="11906" w:h="16838"/>
          <w:pgMar w:top="974" w:right="991" w:bottom="1079" w:left="1440" w:header="540" w:footer="708" w:gutter="0"/>
          <w:cols w:num="4" w:space="567"/>
          <w:docGrid w:linePitch="360"/>
        </w:sectPr>
      </w:pPr>
      <w:r w:rsidRPr="006735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l) </w:t>
      </w:r>
      <w:r>
        <w:rPr>
          <w:rFonts w:ascii="Arial" w:hAnsi="Arial" w:cs="Arial"/>
          <w:position w:val="-26"/>
          <w:sz w:val="20"/>
        </w:rPr>
        <w:object w:dxaOrig="1200" w:dyaOrig="620" w14:anchorId="475BE5A4">
          <v:shape id="_x0000_i1052" type="#_x0000_t75" style="width:60pt;height:30.75pt" o:ole="">
            <v:imagedata r:id="rId64" o:title=""/>
          </v:shape>
          <o:OLEObject Type="Embed" ProgID="Equation.3" ShapeID="_x0000_i1052" DrawAspect="Content" ObjectID="_1650034028" r:id="rId65"/>
        </w:object>
      </w:r>
      <w:r>
        <w:rPr>
          <w:rFonts w:ascii="Arial" w:hAnsi="Arial" w:cs="Arial"/>
          <w:sz w:val="20"/>
        </w:rPr>
        <w:t xml:space="preserve"> </w:t>
      </w:r>
    </w:p>
    <w:p w14:paraId="4E1A72E3" w14:textId="77777777" w:rsidR="0067357A" w:rsidRDefault="0067357A" w:rsidP="0067357A">
      <w:pPr>
        <w:spacing w:line="360" w:lineRule="auto"/>
        <w:rPr>
          <w:rFonts w:ascii="Arial" w:hAnsi="Arial" w:cs="Arial"/>
          <w:sz w:val="20"/>
        </w:rPr>
        <w:sectPr w:rsidR="0067357A">
          <w:type w:val="continuous"/>
          <w:pgSz w:w="11906" w:h="16838"/>
          <w:pgMar w:top="974" w:right="991" w:bottom="1079" w:left="1440" w:header="540" w:footer="708" w:gutter="0"/>
          <w:cols w:space="708"/>
          <w:docGrid w:linePitch="360"/>
        </w:sectPr>
      </w:pPr>
    </w:p>
    <w:p w14:paraId="67B6400F" w14:textId="77777777" w:rsidR="0067357A" w:rsidRDefault="0067357A" w:rsidP="0067357A">
      <w:pPr>
        <w:tabs>
          <w:tab w:val="left" w:pos="5220"/>
        </w:tabs>
        <w:spacing w:line="360" w:lineRule="auto"/>
        <w:ind w:left="180" w:right="-35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a) </w:t>
      </w:r>
      <w:r>
        <w:rPr>
          <w:rFonts w:ascii="Arial" w:hAnsi="Arial" w:cs="Arial"/>
          <w:position w:val="-26"/>
          <w:sz w:val="20"/>
        </w:rPr>
        <w:object w:dxaOrig="1160" w:dyaOrig="620" w14:anchorId="2B8597AD">
          <v:shape id="_x0000_i1053" type="#_x0000_t75" style="width:57.75pt;height:30.75pt" o:ole="">
            <v:imagedata r:id="rId66" o:title=""/>
          </v:shape>
          <o:OLEObject Type="Embed" ProgID="Equation.3" ShapeID="_x0000_i1053" DrawAspect="Content" ObjectID="_1650034029" r:id="rId67"/>
        </w:object>
      </w:r>
      <w:r>
        <w:rPr>
          <w:rFonts w:ascii="Arial" w:hAnsi="Arial" w:cs="Arial"/>
          <w:sz w:val="20"/>
        </w:rPr>
        <w:tab/>
        <w:t xml:space="preserve">b) </w:t>
      </w:r>
      <w:r>
        <w:rPr>
          <w:rFonts w:ascii="Arial" w:hAnsi="Arial" w:cs="Arial"/>
          <w:position w:val="-26"/>
          <w:sz w:val="20"/>
        </w:rPr>
        <w:object w:dxaOrig="1380" w:dyaOrig="620" w14:anchorId="3F188C2F">
          <v:shape id="_x0000_i1054" type="#_x0000_t75" style="width:69pt;height:30.75pt" o:ole="">
            <v:imagedata r:id="rId68" o:title=""/>
          </v:shape>
          <o:OLEObject Type="Embed" ProgID="Equation.3" ShapeID="_x0000_i1054" DrawAspect="Content" ObjectID="_1650034030" r:id="rId69"/>
        </w:object>
      </w:r>
    </w:p>
    <w:p w14:paraId="55C4783C" w14:textId="77777777" w:rsidR="0067357A" w:rsidRPr="0067357A" w:rsidRDefault="0067357A" w:rsidP="0067357A">
      <w:pPr>
        <w:tabs>
          <w:tab w:val="left" w:pos="5220"/>
        </w:tabs>
        <w:spacing w:line="360" w:lineRule="auto"/>
        <w:ind w:left="180" w:right="-35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>
        <w:rPr>
          <w:rFonts w:ascii="Arial" w:hAnsi="Arial" w:cs="Arial"/>
          <w:position w:val="-26"/>
          <w:sz w:val="20"/>
        </w:rPr>
        <w:object w:dxaOrig="1719" w:dyaOrig="620" w14:anchorId="2BC6B3BA">
          <v:shape id="_x0000_i1055" type="#_x0000_t75" style="width:86.25pt;height:30.75pt" o:ole="">
            <v:imagedata r:id="rId70" o:title=""/>
          </v:shape>
          <o:OLEObject Type="Embed" ProgID="Equation.3" ShapeID="_x0000_i1055" DrawAspect="Content" ObjectID="_1650034031" r:id="rId71"/>
        </w:object>
      </w:r>
      <w:r>
        <w:rPr>
          <w:rFonts w:ascii="Arial" w:hAnsi="Arial" w:cs="Arial"/>
          <w:sz w:val="20"/>
        </w:rPr>
        <w:tab/>
        <w:t xml:space="preserve">d) </w:t>
      </w:r>
      <w:r>
        <w:rPr>
          <w:rFonts w:ascii="Arial" w:hAnsi="Arial" w:cs="Arial"/>
          <w:position w:val="-26"/>
          <w:sz w:val="20"/>
        </w:rPr>
        <w:object w:dxaOrig="2040" w:dyaOrig="620" w14:anchorId="00E9B972">
          <v:shape id="_x0000_i1056" type="#_x0000_t75" style="width:102pt;height:30.75pt" o:ole="">
            <v:imagedata r:id="rId72" o:title=""/>
          </v:shape>
          <o:OLEObject Type="Embed" ProgID="Equation.3" ShapeID="_x0000_i1056" DrawAspect="Content" ObjectID="_1650034032" r:id="rId73"/>
        </w:object>
      </w:r>
      <w:r>
        <w:rPr>
          <w:rFonts w:ascii="Arial" w:hAnsi="Arial" w:cs="Arial"/>
          <w:sz w:val="20"/>
        </w:rPr>
        <w:tab/>
      </w:r>
    </w:p>
    <w:p w14:paraId="6D456824" w14:textId="77777777" w:rsidR="0067357A" w:rsidRDefault="0067357A" w:rsidP="0067357A">
      <w:pPr>
        <w:tabs>
          <w:tab w:val="left" w:pos="284"/>
        </w:tabs>
        <w:spacing w:line="360" w:lineRule="auto"/>
        <w:rPr>
          <w:sz w:val="20"/>
          <w:lang w:val="es-ES_tradnl"/>
        </w:rPr>
      </w:pPr>
    </w:p>
    <w:p w14:paraId="1AB91ED2" w14:textId="77777777" w:rsidR="0067357A" w:rsidRDefault="0067357A" w:rsidP="0067357A">
      <w:pPr>
        <w:spacing w:line="360" w:lineRule="auto"/>
        <w:ind w:hanging="360"/>
        <w:rPr>
          <w:rFonts w:ascii="Arial" w:hAnsi="Arial" w:cs="Arial"/>
          <w:b/>
          <w:bCs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 xml:space="preserve">17º. </w:t>
      </w:r>
      <w:r>
        <w:rPr>
          <w:rFonts w:ascii="Arial" w:hAnsi="Arial" w:cs="Arial"/>
          <w:sz w:val="20"/>
          <w:lang w:val="es-ES_tradnl"/>
        </w:rPr>
        <w:t>Ordena de menor a mayor (“&lt;”) los siguientes números decimales:</w:t>
      </w:r>
    </w:p>
    <w:p w14:paraId="4AE02DF0" w14:textId="77777777" w:rsidR="0067357A" w:rsidRDefault="0067357A" w:rsidP="0067357A">
      <w:pPr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a)  5’32, 5’032,</w:t>
      </w:r>
      <w:r>
        <w:rPr>
          <w:rFonts w:ascii="Arial" w:hAnsi="Arial" w:cs="Arial"/>
          <w:sz w:val="20"/>
          <w:lang w:val="es-ES_tradnl"/>
        </w:rPr>
        <w:tab/>
        <w:t>5’4, -3’2, 7’12, -7’123, 7’112, 0’2, 0’1</w:t>
      </w:r>
    </w:p>
    <w:p w14:paraId="154F2D40" w14:textId="77777777" w:rsidR="0067357A" w:rsidRDefault="0067357A" w:rsidP="0067357A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1987BAA8" w14:textId="77777777" w:rsidR="0067357A" w:rsidRDefault="0067357A" w:rsidP="0067357A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b)  2’235, 2’523, 2’352,</w:t>
      </w:r>
      <w:r>
        <w:rPr>
          <w:rFonts w:ascii="Arial" w:hAnsi="Arial" w:cs="Arial"/>
          <w:sz w:val="20"/>
          <w:lang w:val="es-ES_tradnl"/>
        </w:rPr>
        <w:tab/>
        <w:t>3’352, 2’23, 2’3, -3’45, -3’6, -4’3</w:t>
      </w:r>
    </w:p>
    <w:p w14:paraId="071080AC" w14:textId="77777777" w:rsidR="0067357A" w:rsidRDefault="0067357A" w:rsidP="0067357A">
      <w:pPr>
        <w:ind w:left="284"/>
        <w:rPr>
          <w:rFonts w:ascii="Arial" w:hAnsi="Arial" w:cs="Arial"/>
          <w:sz w:val="20"/>
          <w:lang w:val="es-ES_tradnl"/>
        </w:rPr>
      </w:pPr>
    </w:p>
    <w:p w14:paraId="1F24FE75" w14:textId="77777777" w:rsidR="0067357A" w:rsidRDefault="0067357A" w:rsidP="0067357A">
      <w:pPr>
        <w:ind w:left="284" w:hanging="284"/>
        <w:rPr>
          <w:rFonts w:ascii="Arial" w:hAnsi="Arial" w:cs="Arial"/>
          <w:b/>
          <w:bCs/>
          <w:sz w:val="20"/>
          <w:lang w:val="es-ES_tradnl"/>
        </w:rPr>
      </w:pPr>
    </w:p>
    <w:p w14:paraId="69429C47" w14:textId="77777777" w:rsidR="0067357A" w:rsidRDefault="0067357A" w:rsidP="0067357A">
      <w:pPr>
        <w:spacing w:line="360" w:lineRule="auto"/>
        <w:ind w:left="284" w:hanging="644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bCs/>
          <w:sz w:val="20"/>
          <w:lang w:val="es-ES_tradnl"/>
        </w:rPr>
        <w:t xml:space="preserve">18º. </w:t>
      </w:r>
      <w:r>
        <w:rPr>
          <w:rFonts w:ascii="Arial" w:hAnsi="Arial" w:cs="Arial"/>
          <w:sz w:val="20"/>
          <w:lang w:val="es-ES_tradnl"/>
        </w:rPr>
        <w:t>Ordena de mayor a menor (“&gt;”) los siguientes números decimales:</w:t>
      </w:r>
    </w:p>
    <w:p w14:paraId="3B723E76" w14:textId="77777777" w:rsidR="0067357A" w:rsidRDefault="0067357A" w:rsidP="0067357A">
      <w:pPr>
        <w:spacing w:line="360" w:lineRule="auto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a)  0’24, 81’5, -3’43, 0’5, 0’25, -1’72, 3’45, 3’456, 2’89</w:t>
      </w:r>
    </w:p>
    <w:p w14:paraId="28D31993" w14:textId="77777777" w:rsidR="0067357A" w:rsidRDefault="0067357A" w:rsidP="0067357A">
      <w:pPr>
        <w:ind w:left="284"/>
        <w:rPr>
          <w:rFonts w:ascii="Arial" w:hAnsi="Arial" w:cs="Arial"/>
          <w:sz w:val="20"/>
          <w:lang w:val="es-ES_tradnl"/>
        </w:rPr>
      </w:pPr>
    </w:p>
    <w:p w14:paraId="4588D4AC" w14:textId="77777777" w:rsidR="0067357A" w:rsidRDefault="0067357A" w:rsidP="0067357A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b)  -1’345, 1’453, -3’415</w:t>
      </w:r>
      <w:r>
        <w:rPr>
          <w:rFonts w:ascii="Arial" w:hAnsi="Arial" w:cs="Arial"/>
          <w:sz w:val="20"/>
          <w:lang w:val="es-ES_tradnl"/>
        </w:rPr>
        <w:tab/>
        <w:t>, 1’543, -1’435, 1’5, -1’6, 1’534,</w:t>
      </w:r>
      <w:r>
        <w:rPr>
          <w:rFonts w:ascii="Arial" w:hAnsi="Arial" w:cs="Arial"/>
          <w:sz w:val="20"/>
          <w:lang w:val="es-ES_tradnl"/>
        </w:rPr>
        <w:tab/>
        <w:t>-1’345</w:t>
      </w:r>
    </w:p>
    <w:p w14:paraId="2D53B422" w14:textId="77777777" w:rsidR="0067357A" w:rsidRDefault="0067357A" w:rsidP="0067357A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14:paraId="7F325A88" w14:textId="77777777" w:rsidR="0067357A" w:rsidRDefault="0067357A" w:rsidP="0067357A">
      <w:pPr>
        <w:tabs>
          <w:tab w:val="left" w:pos="284"/>
        </w:tabs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19º. </w:t>
      </w:r>
      <w:r>
        <w:rPr>
          <w:rFonts w:ascii="Arial" w:hAnsi="Arial" w:cs="Arial"/>
          <w:sz w:val="20"/>
          <w:szCs w:val="20"/>
          <w:lang w:val="es-ES_tradnl"/>
        </w:rPr>
        <w:t>Las estaturas en metros de 5 alumnos de la clase de 2.</w:t>
      </w:r>
      <w:r>
        <w:rPr>
          <w:rFonts w:ascii="Arial" w:hAnsi="Arial" w:cs="Arial"/>
          <w:position w:val="6"/>
          <w:sz w:val="20"/>
          <w:szCs w:val="14"/>
          <w:lang w:val="es-ES_tradnl"/>
        </w:rPr>
        <w:t>o</w:t>
      </w:r>
      <w:r>
        <w:rPr>
          <w:rFonts w:ascii="Arial" w:hAnsi="Arial" w:cs="Arial"/>
          <w:sz w:val="20"/>
          <w:szCs w:val="20"/>
          <w:lang w:val="es-ES_tradnl"/>
        </w:rPr>
        <w:t xml:space="preserve"> A de un IES son: 1’57, 1’494, 1’496, 1’575 y 1’58. Ordénalos de más alto a más bajo.</w:t>
      </w:r>
    </w:p>
    <w:p w14:paraId="49C81FF9" w14:textId="77777777" w:rsidR="0067357A" w:rsidRDefault="0067357A" w:rsidP="0067357A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14:paraId="1D7F6402" w14:textId="77777777" w:rsidR="0067357A" w:rsidRDefault="0067357A" w:rsidP="0067357A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14:paraId="3B2C5E51" w14:textId="77777777" w:rsidR="0067357A" w:rsidRDefault="0067357A" w:rsidP="0067357A">
      <w:pPr>
        <w:tabs>
          <w:tab w:val="left" w:pos="284"/>
          <w:tab w:val="left" w:pos="1620"/>
          <w:tab w:val="left" w:pos="3060"/>
          <w:tab w:val="left" w:pos="4500"/>
          <w:tab w:val="left" w:pos="5940"/>
          <w:tab w:val="left" w:pos="7560"/>
        </w:tabs>
        <w:spacing w:line="360" w:lineRule="auto"/>
        <w:rPr>
          <w:rFonts w:ascii="Arial" w:hAnsi="Arial" w:cs="Arial"/>
          <w:sz w:val="20"/>
        </w:rPr>
      </w:pPr>
    </w:p>
    <w:p w14:paraId="302B2F1B" w14:textId="77777777" w:rsidR="0067357A" w:rsidRDefault="0067357A" w:rsidP="0067357A">
      <w:pPr>
        <w:tabs>
          <w:tab w:val="left" w:pos="284"/>
          <w:tab w:val="left" w:pos="1620"/>
          <w:tab w:val="left" w:pos="3060"/>
          <w:tab w:val="left" w:pos="4500"/>
          <w:tab w:val="left" w:pos="5940"/>
          <w:tab w:val="left" w:pos="7380"/>
        </w:tabs>
        <w:spacing w:line="360" w:lineRule="auto"/>
        <w:ind w:hanging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20º. </w:t>
      </w:r>
      <w:r>
        <w:rPr>
          <w:rFonts w:ascii="Arial" w:hAnsi="Arial" w:cs="Arial"/>
          <w:sz w:val="20"/>
          <w:szCs w:val="20"/>
          <w:lang w:val="es-ES_tradnl"/>
        </w:rPr>
        <w:t>Encuentra la fracción decimal correspondiente a los siguientes números decimales exactos:</w:t>
      </w:r>
    </w:p>
    <w:p w14:paraId="03BAE4F2" w14:textId="77777777" w:rsidR="0067357A" w:rsidRDefault="0067357A" w:rsidP="0067357A">
      <w:pPr>
        <w:pStyle w:val="Textoindependiente"/>
        <w:widowControl/>
        <w:tabs>
          <w:tab w:val="clear" w:pos="6840"/>
          <w:tab w:val="left" w:pos="284"/>
          <w:tab w:val="left" w:pos="1620"/>
          <w:tab w:val="left" w:pos="3060"/>
          <w:tab w:val="left" w:pos="4500"/>
          <w:tab w:val="left" w:pos="5940"/>
          <w:tab w:val="left" w:pos="7560"/>
        </w:tabs>
        <w:autoSpaceDE/>
        <w:autoSpaceDN/>
        <w:adjustRightInd/>
        <w:spacing w:line="360" w:lineRule="auto"/>
      </w:pPr>
      <w:r>
        <w:t>a) 0’3</w:t>
      </w:r>
      <w:r>
        <w:tab/>
        <w:t>b) 0’03</w:t>
      </w:r>
      <w:r>
        <w:tab/>
        <w:t>e) 3’003</w:t>
      </w:r>
      <w:r>
        <w:tab/>
        <w:t>d) 7’2</w:t>
      </w:r>
      <w:r>
        <w:tab/>
        <w:t>e) 32’45</w:t>
      </w:r>
      <w:r>
        <w:tab/>
        <w:t>f) –0’0345</w:t>
      </w:r>
    </w:p>
    <w:p w14:paraId="33EDCBFE" w14:textId="77777777" w:rsidR="00DD6C80" w:rsidRPr="0067357A" w:rsidRDefault="00DD6C80">
      <w:pPr>
        <w:rPr>
          <w:lang w:val="es-ES_tradnl"/>
        </w:rPr>
      </w:pPr>
    </w:p>
    <w:sectPr w:rsidR="00DD6C80" w:rsidRPr="00673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4603" w14:textId="77777777" w:rsidR="00A31C87" w:rsidRDefault="00A31C87">
      <w:r>
        <w:separator/>
      </w:r>
    </w:p>
  </w:endnote>
  <w:endnote w:type="continuationSeparator" w:id="0">
    <w:p w14:paraId="0D99EBE2" w14:textId="77777777" w:rsidR="00A31C87" w:rsidRDefault="00A3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7CEA" w14:textId="77777777" w:rsidR="008E0419" w:rsidRDefault="006735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EECEAF" w14:textId="77777777" w:rsidR="008E0419" w:rsidRDefault="00A31C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DD01" w14:textId="77777777" w:rsidR="008E0419" w:rsidRDefault="00A31C87">
    <w:pPr>
      <w:pStyle w:val="Piedepgina"/>
      <w:framePr w:wrap="around" w:vAnchor="text" w:hAnchor="margin" w:xAlign="right" w:y="1"/>
      <w:rPr>
        <w:rStyle w:val="Nmerodepgina"/>
      </w:rPr>
    </w:pPr>
  </w:p>
  <w:p w14:paraId="6ACA68E5" w14:textId="77777777" w:rsidR="008E0419" w:rsidRDefault="0067357A">
    <w:pPr>
      <w:pStyle w:val="Piedepgina"/>
      <w:tabs>
        <w:tab w:val="clear" w:pos="8504"/>
        <w:tab w:val="left" w:pos="5577"/>
        <w:tab w:val="right" w:pos="9360"/>
      </w:tabs>
      <w:ind w:right="-6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8AF55" wp14:editId="357B2500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715000" cy="0"/>
              <wp:effectExtent l="9525" t="6350" r="9525" b="1270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D8301" id="Conector recto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" strokeweight="1pt"/>
          </w:pict>
        </mc:Fallback>
      </mc:AlternateContent>
    </w:r>
    <w:r>
      <w:rPr>
        <w:rStyle w:val="Nmerodepgina"/>
        <w:sz w:val="20"/>
      </w:rPr>
      <w:tab/>
    </w:r>
    <w:r>
      <w:rPr>
        <w:rStyle w:val="Nmerodepgina"/>
        <w:sz w:val="20"/>
      </w:rPr>
      <w:tab/>
    </w:r>
    <w:r>
      <w:rPr>
        <w:rStyle w:val="Nmerodepgina"/>
        <w:sz w:val="20"/>
      </w:rPr>
      <w:tab/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3</w:t>
    </w:r>
    <w:r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85A05" w14:textId="77777777" w:rsidR="00A31C87" w:rsidRDefault="00A31C87">
      <w:r>
        <w:separator/>
      </w:r>
    </w:p>
  </w:footnote>
  <w:footnote w:type="continuationSeparator" w:id="0">
    <w:p w14:paraId="28C3C671" w14:textId="77777777" w:rsidR="00A31C87" w:rsidRDefault="00A3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23C2" w14:textId="5931E17E" w:rsidR="008E0419" w:rsidRDefault="0067357A">
    <w:pPr>
      <w:pStyle w:val="Ttulo1"/>
      <w:tabs>
        <w:tab w:val="left" w:pos="7920"/>
      </w:tabs>
    </w:pPr>
    <w:r>
      <w:rPr>
        <w:smallCaps/>
      </w:rPr>
      <w:t>Matemáticas – Ejercicios de recuperación</w:t>
    </w:r>
    <w:r w:rsidR="00B243B1">
      <w:rPr>
        <w:smallCaps/>
      </w:rPr>
      <w:tab/>
    </w:r>
    <w:r>
      <w:rPr>
        <w:smallCaps/>
      </w:rPr>
      <w:t>2º ESO</w:t>
    </w:r>
    <w:r w:rsidR="00B243B1">
      <w:rPr>
        <w:smallCaps/>
      </w:rPr>
      <w:t xml:space="preserve"> </w:t>
    </w:r>
    <w:proofErr w:type="spellStart"/>
    <w:r w:rsidR="00B243B1">
      <w:rPr>
        <w:smallCaps/>
      </w:rPr>
      <w:t>pmar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05485"/>
    <w:multiLevelType w:val="hybridMultilevel"/>
    <w:tmpl w:val="2F3206C8"/>
    <w:lvl w:ilvl="0" w:tplc="ED4C23F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61C754D7"/>
    <w:multiLevelType w:val="hybridMultilevel"/>
    <w:tmpl w:val="04660BF4"/>
    <w:lvl w:ilvl="0" w:tplc="0F3479C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23748"/>
    <w:multiLevelType w:val="hybridMultilevel"/>
    <w:tmpl w:val="D740625E"/>
    <w:lvl w:ilvl="0" w:tplc="25E41284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7D3E0C9B"/>
    <w:multiLevelType w:val="hybridMultilevel"/>
    <w:tmpl w:val="94F8774A"/>
    <w:lvl w:ilvl="0" w:tplc="2C4EFC3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57A"/>
    <w:rsid w:val="0067357A"/>
    <w:rsid w:val="00A31C87"/>
    <w:rsid w:val="00B243B1"/>
    <w:rsid w:val="00D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9173B"/>
  <w15:docId w15:val="{552D8F67-0AF7-4C55-B8F6-E8CAC0AB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7357A"/>
    <w:pPr>
      <w:keepNext/>
      <w:outlineLvl w:val="0"/>
    </w:pPr>
    <w:rPr>
      <w:b/>
      <w:bCs/>
      <w:sz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7357A"/>
    <w:pPr>
      <w:keepNext/>
      <w:outlineLvl w:val="1"/>
    </w:pPr>
    <w:rPr>
      <w:sz w:val="36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7357A"/>
    <w:pPr>
      <w:keepNext/>
      <w:tabs>
        <w:tab w:val="left" w:pos="2160"/>
        <w:tab w:val="left" w:pos="4500"/>
        <w:tab w:val="left" w:pos="7200"/>
      </w:tabs>
      <w:spacing w:line="360" w:lineRule="auto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57A"/>
    <w:rPr>
      <w:rFonts w:ascii="Times New Roman" w:eastAsia="Times New Roman" w:hAnsi="Times New Roman" w:cs="Times New Roman"/>
      <w:b/>
      <w:bCs/>
      <w:sz w:val="20"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7357A"/>
    <w:rPr>
      <w:rFonts w:ascii="Times New Roman" w:eastAsia="Times New Roman" w:hAnsi="Times New Roman" w:cs="Times New Roman"/>
      <w:sz w:val="36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7357A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673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735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67357A"/>
  </w:style>
  <w:style w:type="paragraph" w:styleId="Textoindependiente">
    <w:name w:val="Body Text"/>
    <w:basedOn w:val="Normal"/>
    <w:link w:val="TextoindependienteCar"/>
    <w:semiHidden/>
    <w:rsid w:val="0067357A"/>
    <w:pPr>
      <w:widowControl w:val="0"/>
      <w:tabs>
        <w:tab w:val="left" w:pos="68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7357A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67357A"/>
    <w:pPr>
      <w:tabs>
        <w:tab w:val="left" w:pos="284"/>
      </w:tabs>
      <w:ind w:right="-388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7357A"/>
    <w:rPr>
      <w:rFonts w:ascii="Arial" w:eastAsia="Times New Roman" w:hAnsi="Arial" w:cs="Arial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57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43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3B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" Type="http://schemas.openxmlformats.org/officeDocument/2006/relationships/header" Target="header1.xml"/><Relationship Id="rId71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Juana Maria Martínez Gómez</cp:lastModifiedBy>
  <cp:revision>2</cp:revision>
  <dcterms:created xsi:type="dcterms:W3CDTF">2019-11-26T08:47:00Z</dcterms:created>
  <dcterms:modified xsi:type="dcterms:W3CDTF">2020-05-03T15:59:00Z</dcterms:modified>
</cp:coreProperties>
</file>