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02740" w14:textId="65765D04" w:rsidR="002B519D" w:rsidRPr="008257BA" w:rsidRDefault="00222B2E">
      <w:pPr>
        <w:rPr>
          <w:b/>
          <w:bCs/>
          <w:sz w:val="52"/>
          <w:szCs w:val="52"/>
          <w:u w:val="single"/>
        </w:rPr>
      </w:pPr>
      <w:r w:rsidRPr="008257BA">
        <w:rPr>
          <w:b/>
          <w:bCs/>
          <w:sz w:val="52"/>
          <w:szCs w:val="52"/>
          <w:u w:val="single"/>
        </w:rPr>
        <w:t>Cálculo</w:t>
      </w:r>
    </w:p>
    <w:p w14:paraId="47A2D621" w14:textId="71F01D16" w:rsidR="00222B2E" w:rsidRDefault="00222B2E">
      <w:pPr>
        <w:rPr>
          <w:sz w:val="52"/>
          <w:szCs w:val="52"/>
        </w:rPr>
      </w:pPr>
      <w:r>
        <w:rPr>
          <w:sz w:val="52"/>
          <w:szCs w:val="52"/>
        </w:rPr>
        <w:t xml:space="preserve"> 1-Coloca las siguientes sumas y resuelve.</w:t>
      </w:r>
    </w:p>
    <w:p w14:paraId="2398BD85" w14:textId="1859AA15" w:rsidR="00222B2E" w:rsidRDefault="00222B2E">
      <w:pPr>
        <w:rPr>
          <w:sz w:val="52"/>
          <w:szCs w:val="52"/>
        </w:rPr>
      </w:pPr>
      <w:r>
        <w:rPr>
          <w:sz w:val="52"/>
          <w:szCs w:val="52"/>
        </w:rPr>
        <w:t>456+345=           356+236=         763+239=           32+21+19=</w:t>
      </w:r>
    </w:p>
    <w:p w14:paraId="42DEB508" w14:textId="74D3BFBB" w:rsidR="00222B2E" w:rsidRDefault="00222B2E">
      <w:pPr>
        <w:rPr>
          <w:sz w:val="52"/>
          <w:szCs w:val="52"/>
        </w:rPr>
      </w:pPr>
    </w:p>
    <w:p w14:paraId="7A6F623D" w14:textId="1E18C15D" w:rsidR="00222B2E" w:rsidRDefault="00222B2E">
      <w:pPr>
        <w:rPr>
          <w:sz w:val="52"/>
          <w:szCs w:val="52"/>
        </w:rPr>
      </w:pPr>
    </w:p>
    <w:p w14:paraId="36BEC25C" w14:textId="467B1BA8" w:rsidR="00222B2E" w:rsidRDefault="00222B2E">
      <w:pPr>
        <w:rPr>
          <w:sz w:val="52"/>
          <w:szCs w:val="52"/>
        </w:rPr>
      </w:pPr>
      <w:r>
        <w:rPr>
          <w:sz w:val="52"/>
          <w:szCs w:val="52"/>
        </w:rPr>
        <w:t xml:space="preserve">2-Coloca las siguientes restas y resuelve. </w:t>
      </w:r>
    </w:p>
    <w:p w14:paraId="7BE0DDF6" w14:textId="7CB00FB7" w:rsidR="00222B2E" w:rsidRDefault="00222B2E">
      <w:pPr>
        <w:rPr>
          <w:sz w:val="52"/>
          <w:szCs w:val="52"/>
        </w:rPr>
      </w:pPr>
    </w:p>
    <w:p w14:paraId="0957C84F" w14:textId="3265BD76" w:rsidR="00222B2E" w:rsidRDefault="00222B2E">
      <w:pPr>
        <w:rPr>
          <w:sz w:val="52"/>
          <w:szCs w:val="52"/>
        </w:rPr>
      </w:pPr>
      <w:r>
        <w:rPr>
          <w:sz w:val="52"/>
          <w:szCs w:val="52"/>
        </w:rPr>
        <w:t>876-342=       674-234=         562-321=</w:t>
      </w:r>
    </w:p>
    <w:p w14:paraId="3B728CCE" w14:textId="34908DB5" w:rsidR="00222B2E" w:rsidRDefault="00222B2E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14:paraId="1C794478" w14:textId="036F63C2" w:rsidR="00222B2E" w:rsidRDefault="00222B2E">
      <w:pPr>
        <w:rPr>
          <w:sz w:val="52"/>
          <w:szCs w:val="52"/>
        </w:rPr>
      </w:pPr>
      <w:r>
        <w:rPr>
          <w:sz w:val="52"/>
          <w:szCs w:val="52"/>
        </w:rPr>
        <w:t>3-Escribe los números del 1 al 100</w:t>
      </w:r>
    </w:p>
    <w:p w14:paraId="20CD6465" w14:textId="132A21A4" w:rsidR="00222B2E" w:rsidRDefault="00222B2E">
      <w:pPr>
        <w:rPr>
          <w:sz w:val="52"/>
          <w:szCs w:val="52"/>
        </w:rPr>
      </w:pPr>
      <w:r>
        <w:rPr>
          <w:sz w:val="52"/>
          <w:szCs w:val="52"/>
        </w:rPr>
        <w:t>1-2-3-</w:t>
      </w:r>
      <w:r w:rsidR="008257BA">
        <w:rPr>
          <w:sz w:val="52"/>
          <w:szCs w:val="52"/>
        </w:rPr>
        <w:t>……-100</w:t>
      </w:r>
    </w:p>
    <w:p w14:paraId="1997DC6E" w14:textId="77777777" w:rsidR="00222B2E" w:rsidRPr="00222B2E" w:rsidRDefault="00222B2E">
      <w:pPr>
        <w:rPr>
          <w:sz w:val="52"/>
          <w:szCs w:val="52"/>
        </w:rPr>
      </w:pPr>
    </w:p>
    <w:sectPr w:rsidR="00222B2E" w:rsidRPr="00222B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2E"/>
    <w:rsid w:val="00222B2E"/>
    <w:rsid w:val="002B519D"/>
    <w:rsid w:val="003E071C"/>
    <w:rsid w:val="0082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61F3"/>
  <w15:chartTrackingRefBased/>
  <w15:docId w15:val="{0B9D453F-F774-4D2B-9EE6-4AAF449F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A. Olivares Serrano</dc:creator>
  <cp:keywords/>
  <dc:description/>
  <cp:lastModifiedBy>Pedro A. Olivares Serrano</cp:lastModifiedBy>
  <cp:revision>2</cp:revision>
  <dcterms:created xsi:type="dcterms:W3CDTF">2020-05-27T15:08:00Z</dcterms:created>
  <dcterms:modified xsi:type="dcterms:W3CDTF">2020-05-27T15:22:00Z</dcterms:modified>
</cp:coreProperties>
</file>