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3181B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Los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verbos de la primera conjugación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son aquellos que </w:t>
      </w:r>
      <w:hyperlink r:id="rId5" w:history="1">
        <w:r w:rsidRPr="005A7056">
          <w:rPr>
            <w:rFonts w:ascii="Tahoma" w:eastAsia="Times New Roman" w:hAnsi="Tahoma" w:cs="Tahoma"/>
            <w:color w:val="000000"/>
            <w:sz w:val="23"/>
            <w:szCs w:val="23"/>
            <w:u w:val="single"/>
            <w:lang w:eastAsia="es-ES"/>
          </w:rPr>
          <w:t>terminan en -ar</w:t>
        </w:r>
      </w:hyperlink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. El verbo modelo de este grupo es </w:t>
      </w:r>
      <w:r w:rsidRPr="005A7056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es-ES"/>
        </w:rPr>
        <w:t>amar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. Esto significa que todos los </w:t>
      </w:r>
      <w:hyperlink r:id="rId6" w:history="1">
        <w:r w:rsidRPr="005A7056">
          <w:rPr>
            <w:rFonts w:ascii="Tahoma" w:eastAsia="Times New Roman" w:hAnsi="Tahoma" w:cs="Tahoma"/>
            <w:color w:val="000000"/>
            <w:sz w:val="23"/>
            <w:szCs w:val="23"/>
            <w:u w:val="single"/>
            <w:lang w:eastAsia="es-ES"/>
          </w:rPr>
          <w:t>verbos regulares</w:t>
        </w:r>
      </w:hyperlink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terminados en -ar, compartirán las formas de conjugación de este verbo. Por ejemplo: </w:t>
      </w:r>
      <w:r w:rsidRPr="005A7056">
        <w:rPr>
          <w:rFonts w:ascii="Tahoma" w:eastAsia="Times New Roman" w:hAnsi="Tahoma" w:cs="Tahoma"/>
          <w:i/>
          <w:iCs/>
          <w:color w:val="339966"/>
          <w:sz w:val="23"/>
          <w:szCs w:val="23"/>
          <w:lang w:eastAsia="es-ES"/>
        </w:rPr>
        <w:t>am</w:t>
      </w:r>
      <w:r w:rsidRPr="005A7056">
        <w:rPr>
          <w:rFonts w:ascii="Tahoma" w:eastAsia="Times New Roman" w:hAnsi="Tahoma" w:cs="Tahoma"/>
          <w:b/>
          <w:bCs/>
          <w:i/>
          <w:iCs/>
          <w:color w:val="339966"/>
          <w:sz w:val="23"/>
          <w:szCs w:val="23"/>
          <w:lang w:eastAsia="es-ES"/>
        </w:rPr>
        <w:t>ar</w:t>
      </w:r>
      <w:r w:rsidRPr="005A7056">
        <w:rPr>
          <w:rFonts w:ascii="Tahoma" w:eastAsia="Times New Roman" w:hAnsi="Tahoma" w:cs="Tahoma"/>
          <w:i/>
          <w:iCs/>
          <w:color w:val="339966"/>
          <w:sz w:val="23"/>
          <w:szCs w:val="23"/>
          <w:lang w:eastAsia="es-ES"/>
        </w:rPr>
        <w:t> / am</w:t>
      </w:r>
      <w:r w:rsidRPr="005A7056">
        <w:rPr>
          <w:rFonts w:ascii="Tahoma" w:eastAsia="Times New Roman" w:hAnsi="Tahoma" w:cs="Tahoma"/>
          <w:b/>
          <w:bCs/>
          <w:i/>
          <w:iCs/>
          <w:color w:val="339966"/>
          <w:sz w:val="23"/>
          <w:szCs w:val="23"/>
          <w:lang w:eastAsia="es-ES"/>
        </w:rPr>
        <w:t>aba</w:t>
      </w:r>
      <w:r w:rsidRPr="005A7056">
        <w:rPr>
          <w:rFonts w:ascii="Tahoma" w:eastAsia="Times New Roman" w:hAnsi="Tahoma" w:cs="Tahoma"/>
          <w:i/>
          <w:iCs/>
          <w:color w:val="339966"/>
          <w:sz w:val="23"/>
          <w:szCs w:val="23"/>
          <w:lang w:eastAsia="es-ES"/>
        </w:rPr>
        <w:t>, cant</w:t>
      </w:r>
      <w:r w:rsidRPr="005A7056">
        <w:rPr>
          <w:rFonts w:ascii="Tahoma" w:eastAsia="Times New Roman" w:hAnsi="Tahoma" w:cs="Tahoma"/>
          <w:b/>
          <w:bCs/>
          <w:i/>
          <w:iCs/>
          <w:color w:val="339966"/>
          <w:sz w:val="23"/>
          <w:szCs w:val="23"/>
          <w:lang w:eastAsia="es-ES"/>
        </w:rPr>
        <w:t>ar</w:t>
      </w:r>
      <w:r w:rsidRPr="005A7056">
        <w:rPr>
          <w:rFonts w:ascii="Tahoma" w:eastAsia="Times New Roman" w:hAnsi="Tahoma" w:cs="Tahoma"/>
          <w:i/>
          <w:iCs/>
          <w:color w:val="339966"/>
          <w:sz w:val="23"/>
          <w:szCs w:val="23"/>
          <w:lang w:eastAsia="es-ES"/>
        </w:rPr>
        <w:t> / cant</w:t>
      </w:r>
      <w:r w:rsidRPr="005A7056">
        <w:rPr>
          <w:rFonts w:ascii="Tahoma" w:eastAsia="Times New Roman" w:hAnsi="Tahoma" w:cs="Tahoma"/>
          <w:b/>
          <w:bCs/>
          <w:i/>
          <w:iCs/>
          <w:color w:val="339966"/>
          <w:sz w:val="23"/>
          <w:szCs w:val="23"/>
          <w:lang w:eastAsia="es-ES"/>
        </w:rPr>
        <w:t>aba</w:t>
      </w:r>
      <w:r w:rsidRPr="005A7056">
        <w:rPr>
          <w:rFonts w:ascii="Tahoma" w:eastAsia="Times New Roman" w:hAnsi="Tahoma" w:cs="Tahoma"/>
          <w:i/>
          <w:iCs/>
          <w:color w:val="339966"/>
          <w:sz w:val="23"/>
          <w:szCs w:val="23"/>
          <w:lang w:eastAsia="es-ES"/>
        </w:rPr>
        <w:t>. </w:t>
      </w:r>
    </w:p>
    <w:p w14:paraId="6350B5EC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Los </w:t>
      </w:r>
      <w:hyperlink r:id="rId7" w:history="1">
        <w:r w:rsidRPr="005A7056">
          <w:rPr>
            <w:rFonts w:ascii="Tahoma" w:eastAsia="Times New Roman" w:hAnsi="Tahoma" w:cs="Tahoma"/>
            <w:color w:val="000000"/>
            <w:sz w:val="23"/>
            <w:szCs w:val="23"/>
            <w:u w:val="single"/>
            <w:lang w:eastAsia="es-ES"/>
          </w:rPr>
          <w:t>infinitivos</w:t>
        </w:r>
      </w:hyperlink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de los verbos son los que marcan a qué conjugación pertenecen.</w:t>
      </w:r>
    </w:p>
    <w:p w14:paraId="2A601114" w14:textId="77777777" w:rsidR="005A7056" w:rsidRPr="005A7056" w:rsidRDefault="005A7056" w:rsidP="005A7056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noProof/>
          <w:color w:val="000000"/>
          <w:sz w:val="23"/>
          <w:szCs w:val="23"/>
          <w:lang w:eastAsia="es-ES"/>
        </w:rPr>
        <w:drawing>
          <wp:inline distT="0" distB="0" distL="0" distR="0" wp14:anchorId="544A7F80" wp14:editId="490A312F">
            <wp:extent cx="180975" cy="1809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Si terminan en </w:t>
      </w:r>
      <w:hyperlink r:id="rId9" w:history="1">
        <w:r w:rsidRPr="005A7056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es-ES"/>
          </w:rPr>
          <w:t>-ar</w:t>
        </w:r>
      </w:hyperlink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, pertenecen a la </w:t>
      </w:r>
      <w:hyperlink r:id="rId10" w:history="1">
        <w:r w:rsidRPr="005A7056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es-ES"/>
          </w:rPr>
          <w:t>primera conjugación</w:t>
        </w:r>
      </w:hyperlink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. Su verbo modelo es </w:t>
      </w:r>
      <w:r w:rsidRPr="005A7056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es-ES"/>
        </w:rPr>
        <w:t>amar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.</w:t>
      </w:r>
    </w:p>
    <w:p w14:paraId="427BE6C9" w14:textId="77777777" w:rsidR="005A7056" w:rsidRPr="005A7056" w:rsidRDefault="005A7056" w:rsidP="005A7056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noProof/>
          <w:color w:val="000000"/>
          <w:sz w:val="23"/>
          <w:szCs w:val="23"/>
          <w:lang w:eastAsia="es-ES"/>
        </w:rPr>
        <w:drawing>
          <wp:inline distT="0" distB="0" distL="0" distR="0" wp14:anchorId="270DB031" wp14:editId="532D12A7">
            <wp:extent cx="180975" cy="1809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Si terminan en </w:t>
      </w:r>
      <w:hyperlink r:id="rId11" w:history="1">
        <w:r w:rsidRPr="005A7056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es-ES"/>
          </w:rPr>
          <w:t>-</w:t>
        </w:r>
        <w:proofErr w:type="spellStart"/>
        <w:r w:rsidRPr="005A7056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es-ES"/>
          </w:rPr>
          <w:t>er</w:t>
        </w:r>
        <w:proofErr w:type="spellEnd"/>
      </w:hyperlink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, pertenecen a la </w:t>
      </w:r>
      <w:hyperlink r:id="rId12" w:history="1">
        <w:r w:rsidRPr="005A7056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es-ES"/>
          </w:rPr>
          <w:t>segunda conjugación</w:t>
        </w:r>
      </w:hyperlink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. Su verbo modelo es </w:t>
      </w:r>
      <w:r w:rsidRPr="005A7056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es-ES"/>
        </w:rPr>
        <w:t>temer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.</w:t>
      </w:r>
    </w:p>
    <w:p w14:paraId="2651818A" w14:textId="77777777" w:rsidR="005A7056" w:rsidRPr="005A7056" w:rsidRDefault="005A7056" w:rsidP="005A7056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noProof/>
          <w:color w:val="000000"/>
          <w:sz w:val="23"/>
          <w:szCs w:val="23"/>
          <w:lang w:eastAsia="es-ES"/>
        </w:rPr>
        <w:drawing>
          <wp:inline distT="0" distB="0" distL="0" distR="0" wp14:anchorId="03317C1F" wp14:editId="1C735082">
            <wp:extent cx="180975" cy="1809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Si terminan en </w:t>
      </w:r>
      <w:hyperlink r:id="rId13" w:history="1">
        <w:r w:rsidRPr="005A7056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es-ES"/>
          </w:rPr>
          <w:t>-ir</w:t>
        </w:r>
      </w:hyperlink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, pertenecen a la </w:t>
      </w:r>
      <w:hyperlink r:id="rId14" w:history="1">
        <w:r w:rsidRPr="005A7056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es-ES"/>
          </w:rPr>
          <w:t>tercera conjugación</w:t>
        </w:r>
      </w:hyperlink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. Su verbo modelo es </w:t>
      </w:r>
      <w:r w:rsidRPr="005A7056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es-ES"/>
        </w:rPr>
        <w:t>partir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.</w:t>
      </w:r>
    </w:p>
    <w:p w14:paraId="1FE360C7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Los verbos modelo sirven para conjugar los </w:t>
      </w:r>
      <w:hyperlink r:id="rId15" w:history="1">
        <w:r w:rsidRPr="005A7056">
          <w:rPr>
            <w:rFonts w:ascii="Tahoma" w:eastAsia="Times New Roman" w:hAnsi="Tahoma" w:cs="Tahoma"/>
            <w:color w:val="000000"/>
            <w:sz w:val="23"/>
            <w:szCs w:val="23"/>
            <w:u w:val="single"/>
            <w:lang w:eastAsia="es-ES"/>
          </w:rPr>
          <w:t>verbos regulares</w:t>
        </w:r>
      </w:hyperlink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de cada grupo, agregando las mismas terminaciones a sus raíces. Sin embargo, existen muchos </w:t>
      </w:r>
      <w:hyperlink r:id="rId16" w:history="1">
        <w:r w:rsidRPr="005A7056">
          <w:rPr>
            <w:rFonts w:ascii="Tahoma" w:eastAsia="Times New Roman" w:hAnsi="Tahoma" w:cs="Tahoma"/>
            <w:color w:val="000000"/>
            <w:sz w:val="23"/>
            <w:szCs w:val="23"/>
            <w:u w:val="single"/>
            <w:lang w:eastAsia="es-ES"/>
          </w:rPr>
          <w:t>verbos irregulares</w:t>
        </w:r>
      </w:hyperlink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que se conjugan de una forma distinta. Por ejemplo: </w:t>
      </w:r>
      <w:r w:rsidRPr="005A7056">
        <w:rPr>
          <w:rFonts w:ascii="Tahoma" w:eastAsia="Times New Roman" w:hAnsi="Tahoma" w:cs="Tahoma"/>
          <w:i/>
          <w:iCs/>
          <w:color w:val="339966"/>
          <w:sz w:val="23"/>
          <w:szCs w:val="23"/>
          <w:lang w:eastAsia="es-ES"/>
        </w:rPr>
        <w:t>soñ</w:t>
      </w:r>
      <w:r w:rsidRPr="005A7056">
        <w:rPr>
          <w:rFonts w:ascii="Tahoma" w:eastAsia="Times New Roman" w:hAnsi="Tahoma" w:cs="Tahoma"/>
          <w:b/>
          <w:bCs/>
          <w:i/>
          <w:iCs/>
          <w:color w:val="339966"/>
          <w:sz w:val="23"/>
          <w:szCs w:val="23"/>
          <w:lang w:eastAsia="es-ES"/>
        </w:rPr>
        <w:t>ar</w:t>
      </w:r>
      <w:r w:rsidRPr="005A7056">
        <w:rPr>
          <w:rFonts w:ascii="Tahoma" w:eastAsia="Times New Roman" w:hAnsi="Tahoma" w:cs="Tahoma"/>
          <w:i/>
          <w:iCs/>
          <w:color w:val="339966"/>
          <w:sz w:val="23"/>
          <w:szCs w:val="23"/>
          <w:lang w:eastAsia="es-ES"/>
        </w:rPr>
        <w:t>. </w:t>
      </w:r>
    </w:p>
    <w:p w14:paraId="74D84685" w14:textId="77777777" w:rsidR="005A7056" w:rsidRPr="005A7056" w:rsidRDefault="005A7056" w:rsidP="005A7056">
      <w:pPr>
        <w:spacing w:before="480" w:after="315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es-ES"/>
        </w:rPr>
      </w:pPr>
      <w:r w:rsidRPr="005A7056">
        <w:rPr>
          <w:rFonts w:ascii="Arial" w:eastAsia="Times New Roman" w:hAnsi="Arial" w:cs="Arial"/>
          <w:b/>
          <w:bCs/>
          <w:color w:val="000000"/>
          <w:sz w:val="33"/>
          <w:szCs w:val="33"/>
          <w:lang w:eastAsia="es-ES"/>
        </w:rPr>
        <w:t>Esta es la forma de los verbos en la primera conjugación:</w:t>
      </w:r>
    </w:p>
    <w:p w14:paraId="281664FD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Todos los verbos que pertenecen a la primera conjugación se conjugan de la misma manera que el verbo amar, agregando las mismas terminaciones a sus raíces.</w:t>
      </w:r>
    </w:p>
    <w:p w14:paraId="7E2CFD5F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Infinitivo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: Amar</w:t>
      </w:r>
    </w:p>
    <w:p w14:paraId="1F011FF2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Indicativo Presente</w:t>
      </w:r>
    </w:p>
    <w:p w14:paraId="09335944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Yo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Tú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Él / ella / Usted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Nosotros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amos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Vosotros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áis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Ellos / ellas / ustedes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an</w:t>
      </w:r>
    </w:p>
    <w:p w14:paraId="11F42AB9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Indicativo Pretérito Perfecto Simple</w:t>
      </w:r>
    </w:p>
    <w:p w14:paraId="5F17A457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Yo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é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Tú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aste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Él / ella / Usted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ó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Nosotros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amos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Vosotros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asteis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Ellos / ellas / ustedes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aron</w:t>
      </w:r>
    </w:p>
    <w:p w14:paraId="4306E08D" w14:textId="77777777" w:rsid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</w:pPr>
    </w:p>
    <w:p w14:paraId="29089318" w14:textId="5ACE9A6B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lastRenderedPageBreak/>
        <w:t>Indicativo Pretérito Imperfecto</w:t>
      </w:r>
    </w:p>
    <w:p w14:paraId="48FFD25D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Yo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aba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Tú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abas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Él / ella / Usted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aba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Nosotros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ábamos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Vosotros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abais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Ellos / ellas / ustedes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aban</w:t>
      </w:r>
    </w:p>
    <w:p w14:paraId="1936210A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Indicativo Futuro</w:t>
      </w:r>
    </w:p>
    <w:p w14:paraId="4C9E3BA6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Yo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aré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Tú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arás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Él / ella / Usted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ará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Nosotros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aremos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Vosotros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aréis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Ellos / ellas / ustedes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arán</w:t>
      </w:r>
    </w:p>
    <w:p w14:paraId="6D631FED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Indicativo Condicional</w:t>
      </w:r>
    </w:p>
    <w:p w14:paraId="0ECCB206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Yo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aría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Tú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arías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Él / ella / Usted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aría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Nosotros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aríamos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Vosotros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aríais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Ellos / ellas / ustedes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arían</w:t>
      </w:r>
    </w:p>
    <w:p w14:paraId="5DD64B72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Subjuntivo Presente</w:t>
      </w:r>
    </w:p>
    <w:p w14:paraId="01194842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Yo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e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Tú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es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Él / ella / Usted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e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Nosotros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emos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Vosotros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éis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Ellos / ellas / ustedes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en</w:t>
      </w:r>
    </w:p>
    <w:p w14:paraId="41F5B869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Subjuntivo Pretérito Imperfecto</w:t>
      </w:r>
    </w:p>
    <w:p w14:paraId="0AB062F9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Yo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ara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Tú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aras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Él / ella / Usted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ara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Nosotros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áramos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Vosotros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arais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Ellos / ellas / ustedes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aran</w:t>
      </w:r>
    </w:p>
    <w:p w14:paraId="527B487F" w14:textId="77777777" w:rsid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</w:pPr>
    </w:p>
    <w:p w14:paraId="3184FD75" w14:textId="77777777" w:rsid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</w:pPr>
    </w:p>
    <w:p w14:paraId="48FA96A0" w14:textId="77777777" w:rsid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</w:pPr>
    </w:p>
    <w:p w14:paraId="2BD1ACB2" w14:textId="55FC3E9B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lastRenderedPageBreak/>
        <w:t>Subjuntivo Pretérito Imperfecto 2</w:t>
      </w:r>
    </w:p>
    <w:p w14:paraId="25DAF205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Yo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ase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Tú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ases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Él / ella / Usted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ase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Nosotros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ásemos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Vosotros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aseis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Ellos / ellas / ustedes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asen</w:t>
      </w:r>
    </w:p>
    <w:p w14:paraId="5B837CFC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Subjuntivo Futuro</w:t>
      </w:r>
    </w:p>
    <w:p w14:paraId="5E5EC136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Yo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are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Tú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ares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Él / ella / Usted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are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Nosotros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áremos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Vosotros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areis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Ellos / ellas / ustedes 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aren</w:t>
      </w:r>
    </w:p>
    <w:p w14:paraId="74272382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Indicativo Pretérito Perfecto Compuesto</w:t>
      </w:r>
    </w:p>
    <w:p w14:paraId="1C8A2BD6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Yo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he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Tú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Él / ella / Usted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Nosotros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hemos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Vosotros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habéis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Ellos / ellas / ustedes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han 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</w:p>
    <w:p w14:paraId="7BC08316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Indicativo Pretérito Pluscuamperfecto</w:t>
      </w:r>
    </w:p>
    <w:p w14:paraId="2371D4BC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Yo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había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Tú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habías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Él / ella / Usted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había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Nosotros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habíamos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Vosotros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habíais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Ellos / ellas / ustedes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habían 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</w:p>
    <w:p w14:paraId="60FAFFF2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Indicativo Pretérito Anterior</w:t>
      </w:r>
    </w:p>
    <w:p w14:paraId="1839C3FA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Yo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hube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Tú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hubiste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Él / ella / Usted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Nosotros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hubimos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Vosotros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hubisteis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Ellos / ellas / ustedes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hubieron 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</w:p>
    <w:p w14:paraId="27D231DA" w14:textId="77777777" w:rsid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</w:pPr>
    </w:p>
    <w:p w14:paraId="3929E761" w14:textId="77777777" w:rsid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</w:pPr>
    </w:p>
    <w:p w14:paraId="2E79AEB3" w14:textId="77777777" w:rsid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</w:pPr>
    </w:p>
    <w:p w14:paraId="7B201839" w14:textId="179E4996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lastRenderedPageBreak/>
        <w:t>Indicativo Futuro Compuesto</w:t>
      </w:r>
    </w:p>
    <w:p w14:paraId="194E2AB6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Yo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habré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Tú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habrás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Él / ella / Usted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habrá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Nosotros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habremos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Vosotros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habréis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Ellos / ellas / ustedes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habrán 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</w:p>
    <w:p w14:paraId="66C94016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Indicativo Condicional Compuesto</w:t>
      </w:r>
    </w:p>
    <w:p w14:paraId="51AC8021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Yo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habría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Tú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habrías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Él / ella / Usted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habría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Nosotros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habríamos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Vosotros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habríais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Ellos / ellas / ustedes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habrían 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</w:p>
    <w:p w14:paraId="61BC60A8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 xml:space="preserve">Subjuntivo Pretérito </w:t>
      </w:r>
      <w:proofErr w:type="spellStart"/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Pluscamperfecto</w:t>
      </w:r>
      <w:proofErr w:type="spellEnd"/>
    </w:p>
    <w:p w14:paraId="12D4F1BD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Yo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hubiera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Tú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hubieras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Él / ella / Usted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hubiera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Nosotros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hubiéramos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Vosotros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hubierais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Ellos / ellas / ustedes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hubieran 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</w:p>
    <w:p w14:paraId="0E4A97EF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Subjuntivo Pretérito Pluscuamperfecto 2</w:t>
      </w:r>
    </w:p>
    <w:p w14:paraId="5EB36F1C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Yo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hubiese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Tú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hubieses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Él / ella / Usted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hubiese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Nosotros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hubiésemos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Vosotros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hubieseis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Ellos / ellas / ustedes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hubiesen 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</w:p>
    <w:p w14:paraId="24BA635C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Subjuntivo Futuro Perfecto</w:t>
      </w:r>
    </w:p>
    <w:p w14:paraId="1D828043" w14:textId="77777777" w:rsidR="005A7056" w:rsidRPr="005A7056" w:rsidRDefault="005A7056" w:rsidP="005A705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es-ES"/>
        </w:rPr>
      </w:pP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Yo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hubiere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Tú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hubieres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Él / ella / Usted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hubiere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Nosotros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hubiéremos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Vosotros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hubiereis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 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  <w:t>Ellos / ellas / ustedes 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hubieren </w:t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t>am</w:t>
      </w:r>
      <w:r w:rsidRPr="005A70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es-ES"/>
        </w:rPr>
        <w:t>ado</w:t>
      </w:r>
    </w:p>
    <w:p w14:paraId="4D1EEA55" w14:textId="0D2FCD24" w:rsidR="00AD211A" w:rsidRDefault="005A7056" w:rsidP="005A7056"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</w:r>
      <w:r w:rsidRPr="005A7056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</w:r>
    </w:p>
    <w:sectPr w:rsidR="00AD2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C5E8A"/>
    <w:multiLevelType w:val="multilevel"/>
    <w:tmpl w:val="308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DE"/>
    <w:rsid w:val="001038DE"/>
    <w:rsid w:val="005A7056"/>
    <w:rsid w:val="00A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5B41"/>
  <w15:chartTrackingRefBased/>
  <w15:docId w15:val="{50D4396F-0FDC-479B-8D95-C0D7B5FF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083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jemplos.co/ejemplos-de-verbos-terminados-en-i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jemplos.co/infinitivo/" TargetMode="External"/><Relationship Id="rId12" Type="http://schemas.openxmlformats.org/officeDocument/2006/relationships/hyperlink" Target="https://www.ejemplos.co/verbos-de-la-segunda-conjugac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jemplos.co/verbos-irregular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jemplos.co/verbos-irregulares/" TargetMode="External"/><Relationship Id="rId11" Type="http://schemas.openxmlformats.org/officeDocument/2006/relationships/hyperlink" Target="https://www.ejemplos.co/ejemplos-de-verbos-terminados-en-er/" TargetMode="External"/><Relationship Id="rId5" Type="http://schemas.openxmlformats.org/officeDocument/2006/relationships/hyperlink" Target="https://www.ejemplos.co/ejemplos-de-verbos-terminados-en-ar/" TargetMode="External"/><Relationship Id="rId15" Type="http://schemas.openxmlformats.org/officeDocument/2006/relationships/hyperlink" Target="https://www.ejemplos.co/100-ejemplos-de-verbos-regulares/" TargetMode="External"/><Relationship Id="rId10" Type="http://schemas.openxmlformats.org/officeDocument/2006/relationships/hyperlink" Target="https://www.ejemplos.co/ejemplos-de-verbos-de-la-primera-conjugac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jemplos.co/ejemplos-de-verbos-terminados-en-ar/" TargetMode="External"/><Relationship Id="rId14" Type="http://schemas.openxmlformats.org/officeDocument/2006/relationships/hyperlink" Target="https://www.ejemplos.co/25-ejemplos-de-verbos-de-la-tercera-conjug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697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choni hernandez</dc:creator>
  <cp:keywords/>
  <dc:description/>
  <cp:lastModifiedBy>choni hernandez</cp:lastModifiedBy>
  <cp:revision>2</cp:revision>
  <dcterms:created xsi:type="dcterms:W3CDTF">2020-04-26T20:16:00Z</dcterms:created>
  <dcterms:modified xsi:type="dcterms:W3CDTF">2020-04-26T20:16:00Z</dcterms:modified>
</cp:coreProperties>
</file>