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DA23D3">
      <w:r>
        <w:t>MATES DÍA 15/2/2020</w:t>
      </w:r>
    </w:p>
    <w:p w:rsidR="00DA23D3" w:rsidRDefault="00DA23D3">
      <w:pPr>
        <w:rPr>
          <w:lang w:val="es-ES"/>
        </w:rPr>
      </w:pPr>
      <w:r w:rsidRPr="00DA23D3">
        <w:rPr>
          <w:lang w:val="es-ES"/>
        </w:rPr>
        <w:t xml:space="preserve">Mira </w:t>
      </w:r>
      <w:r w:rsidR="00117FD3">
        <w:rPr>
          <w:lang w:val="es-ES"/>
        </w:rPr>
        <w:t>los</w:t>
      </w:r>
      <w:r w:rsidRPr="00DA23D3">
        <w:rPr>
          <w:lang w:val="es-ES"/>
        </w:rPr>
        <w:t xml:space="preserve"> vide</w:t>
      </w:r>
      <w:r w:rsidR="00117FD3">
        <w:rPr>
          <w:lang w:val="es-ES"/>
        </w:rPr>
        <w:t>os</w:t>
      </w:r>
      <w:r w:rsidRPr="00DA23D3">
        <w:rPr>
          <w:lang w:val="es-ES"/>
        </w:rPr>
        <w:t>, toma apuntes si e</w:t>
      </w:r>
      <w:r>
        <w:rPr>
          <w:lang w:val="es-ES"/>
        </w:rPr>
        <w:t>s necesario. Estudia la</w:t>
      </w:r>
      <w:r w:rsidR="00117FD3">
        <w:rPr>
          <w:lang w:val="es-ES"/>
        </w:rPr>
        <w:t>s</w:t>
      </w:r>
      <w:r>
        <w:rPr>
          <w:lang w:val="es-ES"/>
        </w:rPr>
        <w:t xml:space="preserve"> página</w:t>
      </w:r>
      <w:r w:rsidR="00117FD3">
        <w:rPr>
          <w:lang w:val="es-ES"/>
        </w:rPr>
        <w:t>s</w:t>
      </w:r>
      <w:r>
        <w:rPr>
          <w:lang w:val="es-ES"/>
        </w:rPr>
        <w:t xml:space="preserve"> 170</w:t>
      </w:r>
      <w:r w:rsidR="00117FD3">
        <w:rPr>
          <w:lang w:val="es-ES"/>
        </w:rPr>
        <w:t xml:space="preserve"> y 172</w:t>
      </w:r>
      <w:r>
        <w:rPr>
          <w:lang w:val="es-ES"/>
        </w:rPr>
        <w:t xml:space="preserve"> de tu libro de mates y realiza estas actividades:</w:t>
      </w:r>
    </w:p>
    <w:p w:rsidR="00117FD3" w:rsidRDefault="00117FD3">
      <w:pPr>
        <w:rPr>
          <w:lang w:val="es-ES"/>
        </w:rPr>
      </w:pPr>
    </w:p>
    <w:p w:rsidR="00DA23D3" w:rsidRPr="00962172" w:rsidRDefault="00DA23D3" w:rsidP="00DA23D3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noProof/>
          <w:sz w:val="20"/>
          <w:szCs w:val="20"/>
        </w:rPr>
      </w:pPr>
      <w:r w:rsidRPr="00962172">
        <w:rPr>
          <w:rFonts w:ascii="Arial" w:hAnsi="Arial" w:cs="Arial"/>
          <w:b/>
          <w:noProof/>
          <w:sz w:val="20"/>
          <w:szCs w:val="20"/>
        </w:rPr>
        <w:t>Completa las siguientes oraciones.</w:t>
      </w:r>
    </w:p>
    <w:p w:rsidR="00DA23D3" w:rsidRPr="00962172" w:rsidRDefault="00DA23D3" w:rsidP="00DA23D3">
      <w:pPr>
        <w:pStyle w:val="Prrafodelista"/>
        <w:ind w:left="284"/>
        <w:rPr>
          <w:rFonts w:ascii="Arial" w:hAnsi="Arial" w:cs="Arial"/>
          <w:noProof/>
          <w:sz w:val="20"/>
          <w:szCs w:val="20"/>
        </w:rPr>
      </w:pPr>
    </w:p>
    <w:p w:rsidR="00DA23D3" w:rsidRPr="00962172" w:rsidRDefault="00DA23D3" w:rsidP="00DA23D3">
      <w:pPr>
        <w:pStyle w:val="Prrafodelista"/>
        <w:numPr>
          <w:ilvl w:val="0"/>
          <w:numId w:val="2"/>
        </w:numPr>
        <w:spacing w:line="360" w:lineRule="auto"/>
        <w:ind w:left="568" w:hanging="284"/>
        <w:contextualSpacing w:val="0"/>
        <w:rPr>
          <w:rFonts w:ascii="Arial" w:hAnsi="Arial" w:cs="Arial"/>
          <w:noProof/>
          <w:sz w:val="20"/>
          <w:szCs w:val="20"/>
        </w:rPr>
      </w:pPr>
      <w:r w:rsidRPr="00962172">
        <w:rPr>
          <w:rFonts w:ascii="Arial" w:hAnsi="Arial" w:cs="Arial"/>
          <w:noProof/>
          <w:sz w:val="20"/>
          <w:szCs w:val="20"/>
        </w:rPr>
        <w:t xml:space="preserve">Un endecágono es un </w:t>
      </w:r>
      <w:r w:rsidRPr="00962172">
        <w:rPr>
          <w:rFonts w:ascii="Arial" w:hAnsi="Arial" w:cs="Arial"/>
          <w:noProof/>
          <w:color w:val="FF0000"/>
          <w:sz w:val="20"/>
          <w:szCs w:val="20"/>
          <w:u w:val="single" w:color="0D0D0D" w:themeColor="text1" w:themeTint="F2"/>
        </w:rPr>
        <w:t xml:space="preserve">                            </w:t>
      </w:r>
      <w:r w:rsidRPr="00962172">
        <w:rPr>
          <w:rFonts w:ascii="Arial" w:hAnsi="Arial" w:cs="Arial"/>
          <w:noProof/>
          <w:sz w:val="20"/>
          <w:szCs w:val="20"/>
        </w:rPr>
        <w:t xml:space="preserve"> de</w:t>
      </w:r>
      <w:r w:rsidRPr="00962172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962172">
        <w:rPr>
          <w:rFonts w:ascii="Arial" w:hAnsi="Arial" w:cs="Arial"/>
          <w:noProof/>
          <w:color w:val="FF0000"/>
          <w:sz w:val="20"/>
          <w:szCs w:val="20"/>
          <w:u w:val="single" w:color="0D0D0D" w:themeColor="text1" w:themeTint="F2"/>
        </w:rPr>
        <w:t>           </w:t>
      </w:r>
      <w:r w:rsidRPr="00962172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962172">
        <w:rPr>
          <w:rFonts w:ascii="Arial" w:hAnsi="Arial" w:cs="Arial"/>
          <w:noProof/>
          <w:sz w:val="20"/>
          <w:szCs w:val="20"/>
        </w:rPr>
        <w:t>lados.</w:t>
      </w:r>
    </w:p>
    <w:p w:rsidR="00DA23D3" w:rsidRPr="00962172" w:rsidRDefault="00DA23D3" w:rsidP="00DA23D3">
      <w:pPr>
        <w:pStyle w:val="Prrafodelista"/>
        <w:numPr>
          <w:ilvl w:val="0"/>
          <w:numId w:val="2"/>
        </w:numPr>
        <w:spacing w:line="360" w:lineRule="auto"/>
        <w:ind w:left="568" w:hanging="284"/>
        <w:contextualSpacing w:val="0"/>
        <w:rPr>
          <w:rFonts w:ascii="Arial" w:hAnsi="Arial" w:cs="Arial"/>
          <w:noProof/>
          <w:sz w:val="20"/>
          <w:szCs w:val="20"/>
        </w:rPr>
      </w:pPr>
      <w:r w:rsidRPr="00962172">
        <w:rPr>
          <w:rFonts w:ascii="Arial" w:hAnsi="Arial" w:cs="Arial"/>
          <w:noProof/>
          <w:sz w:val="20"/>
          <w:szCs w:val="20"/>
        </w:rPr>
        <w:t xml:space="preserve">Un dodecágono es un </w:t>
      </w:r>
      <w:r w:rsidRPr="00962172">
        <w:rPr>
          <w:rFonts w:ascii="Arial" w:hAnsi="Arial" w:cs="Arial"/>
          <w:noProof/>
          <w:color w:val="FF0000"/>
          <w:sz w:val="20"/>
          <w:szCs w:val="20"/>
          <w:u w:val="single" w:color="0D0D0D" w:themeColor="text1" w:themeTint="F2"/>
        </w:rPr>
        <w:t xml:space="preserve">                            </w:t>
      </w:r>
      <w:r w:rsidRPr="00962172">
        <w:rPr>
          <w:rFonts w:ascii="Arial" w:hAnsi="Arial" w:cs="Arial"/>
          <w:noProof/>
          <w:sz w:val="20"/>
          <w:szCs w:val="20"/>
        </w:rPr>
        <w:t xml:space="preserve"> de</w:t>
      </w:r>
      <w:r w:rsidRPr="00962172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962172">
        <w:rPr>
          <w:rFonts w:ascii="Arial" w:hAnsi="Arial" w:cs="Arial"/>
          <w:noProof/>
          <w:color w:val="FF0000"/>
          <w:sz w:val="20"/>
          <w:szCs w:val="20"/>
          <w:u w:val="single" w:color="0D0D0D" w:themeColor="text1" w:themeTint="F2"/>
        </w:rPr>
        <w:t>           </w:t>
      </w:r>
      <w:r w:rsidRPr="00962172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962172">
        <w:rPr>
          <w:rFonts w:ascii="Arial" w:hAnsi="Arial" w:cs="Arial"/>
          <w:noProof/>
          <w:sz w:val="20"/>
          <w:szCs w:val="20"/>
        </w:rPr>
        <w:t>lados.</w:t>
      </w:r>
    </w:p>
    <w:p w:rsidR="00DA23D3" w:rsidRPr="00962172" w:rsidRDefault="00DA23D3" w:rsidP="00DA23D3">
      <w:pPr>
        <w:pStyle w:val="Prrafodelista"/>
        <w:numPr>
          <w:ilvl w:val="0"/>
          <w:numId w:val="2"/>
        </w:numPr>
        <w:spacing w:line="360" w:lineRule="auto"/>
        <w:ind w:left="568" w:hanging="284"/>
        <w:contextualSpacing w:val="0"/>
        <w:rPr>
          <w:rFonts w:ascii="Arial" w:hAnsi="Arial" w:cs="Arial"/>
          <w:noProof/>
          <w:sz w:val="20"/>
          <w:szCs w:val="20"/>
        </w:rPr>
      </w:pPr>
      <w:r w:rsidRPr="00962172">
        <w:rPr>
          <w:rFonts w:ascii="Arial" w:hAnsi="Arial" w:cs="Arial"/>
          <w:noProof/>
          <w:sz w:val="20"/>
          <w:szCs w:val="20"/>
        </w:rPr>
        <w:t xml:space="preserve">Un heptágono es un </w:t>
      </w:r>
      <w:r w:rsidRPr="00962172">
        <w:rPr>
          <w:rFonts w:ascii="Arial" w:hAnsi="Arial" w:cs="Arial"/>
          <w:noProof/>
          <w:color w:val="FF0000"/>
          <w:sz w:val="20"/>
          <w:szCs w:val="20"/>
          <w:u w:val="single" w:color="0D0D0D" w:themeColor="text1" w:themeTint="F2"/>
        </w:rPr>
        <w:t xml:space="preserve">                            </w:t>
      </w:r>
      <w:r w:rsidRPr="00962172" w:rsidDel="009F0164">
        <w:rPr>
          <w:rFonts w:ascii="Arial" w:hAnsi="Arial" w:cs="Arial"/>
          <w:noProof/>
          <w:sz w:val="20"/>
          <w:szCs w:val="20"/>
        </w:rPr>
        <w:t xml:space="preserve"> </w:t>
      </w:r>
      <w:r w:rsidRPr="00962172">
        <w:rPr>
          <w:rFonts w:ascii="Arial" w:hAnsi="Arial" w:cs="Arial"/>
          <w:noProof/>
          <w:sz w:val="20"/>
          <w:szCs w:val="20"/>
        </w:rPr>
        <w:t>de</w:t>
      </w:r>
      <w:r w:rsidRPr="00962172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962172">
        <w:rPr>
          <w:rFonts w:ascii="Arial" w:hAnsi="Arial" w:cs="Arial"/>
          <w:noProof/>
          <w:color w:val="FF0000"/>
          <w:sz w:val="20"/>
          <w:szCs w:val="20"/>
          <w:u w:val="single" w:color="0D0D0D" w:themeColor="text1" w:themeTint="F2"/>
        </w:rPr>
        <w:t>          </w:t>
      </w:r>
      <w:r w:rsidRPr="00962172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962172">
        <w:rPr>
          <w:rFonts w:ascii="Arial" w:hAnsi="Arial" w:cs="Arial"/>
          <w:noProof/>
          <w:sz w:val="20"/>
          <w:szCs w:val="20"/>
        </w:rPr>
        <w:t>lados</w:t>
      </w:r>
    </w:p>
    <w:p w:rsidR="00DA23D3" w:rsidRPr="00962172" w:rsidRDefault="00DA23D3" w:rsidP="00DA23D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62172">
        <w:rPr>
          <w:rFonts w:ascii="Arial" w:hAnsi="Arial" w:cs="Arial"/>
          <w:b/>
          <w:sz w:val="20"/>
          <w:szCs w:val="20"/>
        </w:rPr>
        <w:t>Señala con una X los cuerpos geométricos que sean poliedros.</w:t>
      </w:r>
    </w:p>
    <w:p w:rsidR="00DA23D3" w:rsidRPr="00962172" w:rsidRDefault="00DA23D3" w:rsidP="00DA23D3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:rsidR="00DA23D3" w:rsidRPr="00962172" w:rsidRDefault="00DA23D3" w:rsidP="00DA23D3">
      <w:pPr>
        <w:pStyle w:val="Prrafodelista"/>
        <w:ind w:left="284"/>
        <w:rPr>
          <w:rFonts w:ascii="Arial" w:hAnsi="Arial" w:cs="Arial"/>
          <w:sz w:val="20"/>
          <w:szCs w:val="20"/>
        </w:rPr>
      </w:pPr>
      <w:r w:rsidRPr="0096217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EFFBC" wp14:editId="0AC5BB46">
                <wp:simplePos x="0" y="0"/>
                <wp:positionH relativeFrom="column">
                  <wp:posOffset>3110230</wp:posOffset>
                </wp:positionH>
                <wp:positionV relativeFrom="paragraph">
                  <wp:posOffset>331470</wp:posOffset>
                </wp:positionV>
                <wp:extent cx="327660" cy="284480"/>
                <wp:effectExtent l="1270" t="0" r="4445" b="1270"/>
                <wp:wrapNone/>
                <wp:docPr id="59" name="Text Box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3" w:rsidRPr="005D379D" w:rsidRDefault="00DA23D3" w:rsidP="00DA23D3">
                            <w:pPr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EFFBC" id="_x0000_t202" coordsize="21600,21600" o:spt="202" path="m,l,21600r21600,l21600,xe">
                <v:stroke joinstyle="miter"/>
                <v:path gradientshapeok="t" o:connecttype="rect"/>
              </v:shapetype>
              <v:shape id="Text Box 1512" o:spid="_x0000_s1026" type="#_x0000_t202" style="position:absolute;left:0;text-align:left;margin-left:244.9pt;margin-top:26.1pt;width:25.8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" stroked="f">
                <v:fill opacity="0"/>
                <v:textbox>
                  <w:txbxContent>
                    <w:p w:rsidR="00DA23D3" w:rsidRPr="005D379D" w:rsidRDefault="00DA23D3" w:rsidP="00DA23D3">
                      <w:pPr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217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E1617" wp14:editId="579249E5">
                <wp:simplePos x="0" y="0"/>
                <wp:positionH relativeFrom="column">
                  <wp:posOffset>5198110</wp:posOffset>
                </wp:positionH>
                <wp:positionV relativeFrom="paragraph">
                  <wp:posOffset>339090</wp:posOffset>
                </wp:positionV>
                <wp:extent cx="327660" cy="284480"/>
                <wp:effectExtent l="3175" t="7620" r="2540" b="3175"/>
                <wp:wrapNone/>
                <wp:docPr id="58" name="Text Box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3" w:rsidRPr="005D379D" w:rsidRDefault="00DA23D3" w:rsidP="00DA23D3">
                            <w:pPr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1617" id="Text Box 1513" o:spid="_x0000_s1027" type="#_x0000_t202" style="position:absolute;left:0;text-align:left;margin-left:409.3pt;margin-top:26.7pt;width:25.8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" stroked="f">
                <v:fill opacity="0"/>
                <v:textbox>
                  <w:txbxContent>
                    <w:p w:rsidR="00DA23D3" w:rsidRPr="005D379D" w:rsidRDefault="00DA23D3" w:rsidP="00DA23D3">
                      <w:pPr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217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9B25B" wp14:editId="34AC1092">
                <wp:simplePos x="0" y="0"/>
                <wp:positionH relativeFrom="column">
                  <wp:posOffset>174625</wp:posOffset>
                </wp:positionH>
                <wp:positionV relativeFrom="paragraph">
                  <wp:posOffset>331470</wp:posOffset>
                </wp:positionV>
                <wp:extent cx="327660" cy="284480"/>
                <wp:effectExtent l="8890" t="0" r="6350" b="1270"/>
                <wp:wrapNone/>
                <wp:docPr id="36" name="Text Box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3" w:rsidRPr="005D379D" w:rsidRDefault="00DA23D3" w:rsidP="00DA23D3">
                            <w:pPr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B25B" id="Text Box 1511" o:spid="_x0000_s1028" type="#_x0000_t202" style="position:absolute;left:0;text-align:left;margin-left:13.75pt;margin-top:26.1pt;width:25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" stroked="f">
                <v:fill opacity="0"/>
                <v:textbox>
                  <w:txbxContent>
                    <w:p w:rsidR="00DA23D3" w:rsidRPr="005D379D" w:rsidRDefault="00DA23D3" w:rsidP="00DA23D3">
                      <w:pPr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217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8047DC4" wp14:editId="6F59A20A">
            <wp:simplePos x="0" y="0"/>
            <wp:positionH relativeFrom="column">
              <wp:posOffset>195580</wp:posOffset>
            </wp:positionH>
            <wp:positionV relativeFrom="paragraph">
              <wp:posOffset>305435</wp:posOffset>
            </wp:positionV>
            <wp:extent cx="6122670" cy="10953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3D3" w:rsidRPr="00DA23D3" w:rsidRDefault="00DA23D3" w:rsidP="00DA23D3">
      <w:pPr>
        <w:rPr>
          <w:rFonts w:ascii="Arial" w:hAnsi="Arial" w:cs="Arial"/>
          <w:b/>
          <w:sz w:val="20"/>
          <w:szCs w:val="20"/>
          <w:lang w:val="es-ES"/>
        </w:rPr>
      </w:pPr>
    </w:p>
    <w:p w:rsidR="00DA23D3" w:rsidRPr="00DA23D3" w:rsidRDefault="00DA23D3" w:rsidP="00DA23D3">
      <w:pPr>
        <w:rPr>
          <w:rFonts w:ascii="Arial" w:hAnsi="Arial" w:cs="Arial"/>
          <w:b/>
          <w:sz w:val="20"/>
          <w:szCs w:val="20"/>
          <w:lang w:val="es-ES"/>
        </w:rPr>
      </w:pPr>
    </w:p>
    <w:p w:rsidR="00DA23D3" w:rsidRDefault="00DA23D3" w:rsidP="00DA23D3">
      <w:pPr>
        <w:rPr>
          <w:rFonts w:ascii="Arial" w:hAnsi="Arial" w:cs="Arial"/>
          <w:b/>
          <w:sz w:val="20"/>
          <w:szCs w:val="20"/>
          <w:lang w:val="es-ES"/>
        </w:rPr>
      </w:pPr>
    </w:p>
    <w:p w:rsidR="00DA23D3" w:rsidRDefault="00DA23D3" w:rsidP="00DA23D3">
      <w:pPr>
        <w:rPr>
          <w:rFonts w:ascii="Arial" w:hAnsi="Arial" w:cs="Arial"/>
          <w:b/>
          <w:sz w:val="20"/>
          <w:szCs w:val="20"/>
          <w:lang w:val="es-ES"/>
        </w:rPr>
      </w:pPr>
    </w:p>
    <w:p w:rsidR="00DA23D3" w:rsidRDefault="00DA23D3" w:rsidP="00DA23D3">
      <w:pPr>
        <w:rPr>
          <w:rFonts w:ascii="Arial" w:hAnsi="Arial" w:cs="Arial"/>
          <w:b/>
          <w:sz w:val="20"/>
          <w:szCs w:val="20"/>
          <w:lang w:val="es-ES"/>
        </w:rPr>
      </w:pPr>
    </w:p>
    <w:p w:rsidR="00DA23D3" w:rsidRDefault="00DA23D3" w:rsidP="00DA23D3">
      <w:pPr>
        <w:rPr>
          <w:rFonts w:ascii="Arial" w:hAnsi="Arial" w:cs="Arial"/>
          <w:b/>
          <w:sz w:val="20"/>
          <w:szCs w:val="20"/>
          <w:lang w:val="es-ES"/>
        </w:rPr>
      </w:pPr>
    </w:p>
    <w:p w:rsidR="00DA23D3" w:rsidRDefault="00DA23D3" w:rsidP="00DA23D3">
      <w:pPr>
        <w:rPr>
          <w:rFonts w:ascii="Arial" w:hAnsi="Arial" w:cs="Arial"/>
          <w:b/>
          <w:sz w:val="20"/>
          <w:szCs w:val="20"/>
          <w:lang w:val="es-ES"/>
        </w:rPr>
      </w:pPr>
    </w:p>
    <w:p w:rsidR="00DA23D3" w:rsidRDefault="00DA23D3" w:rsidP="00DA23D3">
      <w:pPr>
        <w:rPr>
          <w:rFonts w:ascii="Arial" w:hAnsi="Arial" w:cs="Arial"/>
          <w:b/>
          <w:sz w:val="20"/>
          <w:szCs w:val="20"/>
          <w:lang w:val="es-ES"/>
        </w:rPr>
      </w:pPr>
    </w:p>
    <w:p w:rsidR="00DA23D3" w:rsidRPr="00DA23D3" w:rsidRDefault="00DA23D3" w:rsidP="00DA23D3">
      <w:pPr>
        <w:rPr>
          <w:rFonts w:ascii="Arial" w:hAnsi="Arial" w:cs="Arial"/>
          <w:b/>
          <w:sz w:val="20"/>
          <w:szCs w:val="20"/>
          <w:lang w:val="es-ES"/>
        </w:rPr>
      </w:pPr>
    </w:p>
    <w:p w:rsidR="00DA23D3" w:rsidRPr="00962172" w:rsidRDefault="00DA23D3" w:rsidP="00DA23D3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noProof/>
          <w:sz w:val="20"/>
          <w:szCs w:val="20"/>
        </w:rPr>
      </w:pPr>
      <w:r w:rsidRPr="00962172">
        <w:rPr>
          <w:rFonts w:ascii="Arial" w:hAnsi="Arial" w:cs="Arial"/>
          <w:b/>
          <w:noProof/>
          <w:sz w:val="20"/>
          <w:szCs w:val="20"/>
        </w:rPr>
        <w:t>Clasifica los siguientes prismas.</w:t>
      </w:r>
    </w:p>
    <w:p w:rsidR="00DA23D3" w:rsidRPr="00962172" w:rsidRDefault="00DA23D3" w:rsidP="00DA23D3">
      <w:pPr>
        <w:pStyle w:val="Prrafodelista"/>
        <w:ind w:left="284"/>
        <w:rPr>
          <w:rFonts w:ascii="Arial" w:hAnsi="Arial" w:cs="Arial"/>
          <w:noProof/>
          <w:sz w:val="20"/>
          <w:szCs w:val="20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843"/>
        <w:gridCol w:w="1559"/>
        <w:gridCol w:w="1843"/>
      </w:tblGrid>
      <w:tr w:rsidR="00DA23D3" w:rsidRPr="00962172" w:rsidTr="00891882">
        <w:trPr>
          <w:trHeight w:val="189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23D3" w:rsidRPr="00962172" w:rsidRDefault="00DA23D3" w:rsidP="00891882">
            <w:pPr>
              <w:spacing w:before="60" w:after="60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96217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Prisma</w:t>
            </w:r>
          </w:p>
        </w:tc>
        <w:tc>
          <w:tcPr>
            <w:tcW w:w="1418" w:type="dxa"/>
            <w:vAlign w:val="center"/>
          </w:tcPr>
          <w:p w:rsidR="00DA23D3" w:rsidRPr="00962172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6EA6CE4A" wp14:editId="1044E260">
                  <wp:extent cx="877631" cy="1078302"/>
                  <wp:effectExtent l="19050" t="0" r="0" b="0"/>
                  <wp:docPr id="1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31" cy="1078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DA23D3" w:rsidRPr="00962172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3DAD2928" wp14:editId="3710CAC9">
                  <wp:extent cx="923027" cy="923027"/>
                  <wp:effectExtent l="19050" t="0" r="0" b="0"/>
                  <wp:docPr id="18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61" cy="926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DA23D3" w:rsidRPr="00962172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1A404009" wp14:editId="2DE569E5">
                  <wp:extent cx="1089408" cy="1043796"/>
                  <wp:effectExtent l="19050" t="0" r="0" b="0"/>
                  <wp:docPr id="19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80" cy="1044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DA23D3" w:rsidRPr="00962172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551C3AC0" wp14:editId="3706B94F">
                  <wp:extent cx="834908" cy="966158"/>
                  <wp:effectExtent l="19050" t="0" r="3292" b="0"/>
                  <wp:docPr id="2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02" cy="96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DA23D3" w:rsidRPr="00962172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17FFD236" wp14:editId="4C30122C">
                  <wp:extent cx="1057373" cy="992038"/>
                  <wp:effectExtent l="19050" t="0" r="9427" b="0"/>
                  <wp:docPr id="26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853" cy="993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3D3" w:rsidRPr="00DA23D3" w:rsidTr="00891882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23D3" w:rsidRPr="00DA23D3" w:rsidRDefault="00DA23D3" w:rsidP="00891882">
            <w:pPr>
              <w:spacing w:before="60" w:after="60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s-ES"/>
              </w:rPr>
            </w:pPr>
            <w:r w:rsidRPr="00DA23D3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s-ES"/>
              </w:rPr>
              <w:t>Según el polígono de las bases</w:t>
            </w:r>
          </w:p>
        </w:tc>
        <w:tc>
          <w:tcPr>
            <w:tcW w:w="1418" w:type="dxa"/>
            <w:vAlign w:val="center"/>
          </w:tcPr>
          <w:p w:rsidR="00DA23D3" w:rsidRPr="00DA23D3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DA23D3" w:rsidRPr="00DA23D3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DA23D3" w:rsidRPr="00DA23D3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DA23D3" w:rsidRPr="00DA23D3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DA23D3" w:rsidRPr="00DA23D3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</w:tr>
      <w:tr w:rsidR="00DA23D3" w:rsidRPr="00962172" w:rsidTr="00891882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23D3" w:rsidRPr="00962172" w:rsidRDefault="00DA23D3" w:rsidP="00891882">
            <w:pPr>
              <w:spacing w:before="60" w:after="60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96217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Según</w:t>
            </w:r>
            <w:proofErr w:type="spellEnd"/>
            <w:r w:rsidRPr="0096217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la </w:t>
            </w:r>
            <w:proofErr w:type="spellStart"/>
            <w:r w:rsidRPr="0096217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inclinación</w:t>
            </w:r>
            <w:proofErr w:type="spellEnd"/>
          </w:p>
        </w:tc>
        <w:tc>
          <w:tcPr>
            <w:tcW w:w="1418" w:type="dxa"/>
            <w:vAlign w:val="center"/>
          </w:tcPr>
          <w:p w:rsidR="00DA23D3" w:rsidRPr="00962172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23D3" w:rsidRPr="00962172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23D3" w:rsidRPr="00962172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23D3" w:rsidRPr="00962172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23D3" w:rsidRPr="00962172" w:rsidRDefault="00DA23D3" w:rsidP="0089188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A23D3" w:rsidRPr="00962172" w:rsidRDefault="00DA23D3" w:rsidP="00DA23D3">
      <w:pPr>
        <w:ind w:left="284"/>
        <w:rPr>
          <w:rFonts w:ascii="Arial" w:hAnsi="Arial" w:cs="Arial"/>
          <w:sz w:val="20"/>
          <w:szCs w:val="20"/>
        </w:rPr>
      </w:pPr>
    </w:p>
    <w:p w:rsidR="00117FD3" w:rsidRPr="00962172" w:rsidRDefault="00117FD3" w:rsidP="00117FD3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noProof/>
          <w:sz w:val="20"/>
          <w:szCs w:val="20"/>
        </w:rPr>
      </w:pPr>
      <w:r w:rsidRPr="00962172">
        <w:rPr>
          <w:rFonts w:ascii="Arial" w:hAnsi="Arial" w:cs="Arial"/>
          <w:b/>
          <w:noProof/>
          <w:sz w:val="20"/>
          <w:szCs w:val="20"/>
        </w:rPr>
        <w:t>¿Qué polígonos forman la base y las caras laterales de una pirámide? Subraya la opción correcta.</w:t>
      </w:r>
    </w:p>
    <w:p w:rsidR="00117FD3" w:rsidRPr="00962172" w:rsidRDefault="00117FD3" w:rsidP="00117FD3">
      <w:pPr>
        <w:pStyle w:val="Prrafodelista"/>
        <w:ind w:left="426"/>
        <w:rPr>
          <w:rFonts w:ascii="Arial" w:hAnsi="Arial" w:cs="Arial"/>
          <w:noProof/>
          <w:sz w:val="20"/>
          <w:szCs w:val="20"/>
        </w:rPr>
      </w:pPr>
    </w:p>
    <w:p w:rsidR="00117FD3" w:rsidRPr="00962172" w:rsidRDefault="00117FD3" w:rsidP="00117FD3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b/>
          <w:color w:val="000000" w:themeColor="text1"/>
          <w:sz w:val="20"/>
          <w:szCs w:val="20"/>
        </w:rPr>
      </w:pPr>
      <w:r w:rsidRPr="00962172">
        <w:rPr>
          <w:rFonts w:ascii="Arial" w:hAnsi="Arial" w:cs="Arial"/>
          <w:b/>
          <w:color w:val="000000" w:themeColor="text1"/>
          <w:sz w:val="20"/>
          <w:szCs w:val="20"/>
        </w:rPr>
        <w:t>La base de un polígono regular y las caras laterales son triángulos isósceles.</w:t>
      </w:r>
    </w:p>
    <w:p w:rsidR="00117FD3" w:rsidRDefault="00117FD3" w:rsidP="00117FD3">
      <w:pPr>
        <w:pStyle w:val="Prrafodelista"/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7FD3" w:rsidRPr="00962172" w:rsidRDefault="00117FD3" w:rsidP="00117FD3">
      <w:pPr>
        <w:pStyle w:val="Prrafodelista"/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7FD3" w:rsidRPr="00962172" w:rsidRDefault="00117FD3" w:rsidP="00117FD3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b/>
          <w:color w:val="000000" w:themeColor="text1"/>
          <w:sz w:val="20"/>
          <w:szCs w:val="20"/>
        </w:rPr>
      </w:pPr>
      <w:r w:rsidRPr="00962172">
        <w:rPr>
          <w:rFonts w:ascii="Arial" w:hAnsi="Arial" w:cs="Arial"/>
          <w:b/>
          <w:color w:val="000000" w:themeColor="text1"/>
          <w:sz w:val="20"/>
          <w:szCs w:val="20"/>
        </w:rPr>
        <w:t>La base y las caras laterales son triángulos.</w:t>
      </w:r>
    </w:p>
    <w:p w:rsidR="00117FD3" w:rsidRDefault="00117FD3" w:rsidP="00117FD3">
      <w:pPr>
        <w:pStyle w:val="Prrafodelista"/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7FD3" w:rsidRPr="00962172" w:rsidRDefault="00117FD3" w:rsidP="00117FD3">
      <w:pPr>
        <w:pStyle w:val="Prrafodelista"/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7FD3" w:rsidRDefault="00117FD3" w:rsidP="00117FD3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b/>
          <w:color w:val="000000" w:themeColor="text1"/>
          <w:sz w:val="20"/>
          <w:szCs w:val="20"/>
        </w:rPr>
      </w:pPr>
      <w:r w:rsidRPr="00962172">
        <w:rPr>
          <w:rFonts w:ascii="Arial" w:hAnsi="Arial" w:cs="Arial"/>
          <w:b/>
          <w:color w:val="000000" w:themeColor="text1"/>
          <w:sz w:val="20"/>
          <w:szCs w:val="20"/>
        </w:rPr>
        <w:t>La base es un polígono y las caras laterales son triángulos.</w:t>
      </w:r>
    </w:p>
    <w:p w:rsidR="00117FD3" w:rsidRDefault="00117FD3" w:rsidP="00117FD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7FD3" w:rsidRDefault="00117FD3" w:rsidP="00117FD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7FD3" w:rsidRDefault="00117FD3" w:rsidP="00117FD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7FD3" w:rsidRDefault="00117FD3" w:rsidP="00117FD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7FD3" w:rsidRDefault="00117FD3" w:rsidP="00117FD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7FD3" w:rsidRDefault="00117FD3" w:rsidP="00117FD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7FD3" w:rsidRDefault="00117FD3" w:rsidP="00117FD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7FD3" w:rsidRPr="00117FD3" w:rsidRDefault="00117FD3" w:rsidP="00117FD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7FD3" w:rsidRPr="00117FD3" w:rsidRDefault="00117FD3" w:rsidP="00117FD3">
      <w:pPr>
        <w:rPr>
          <w:rFonts w:ascii="Arial" w:hAnsi="Arial" w:cs="Arial"/>
          <w:b/>
          <w:sz w:val="28"/>
          <w:szCs w:val="28"/>
          <w:lang w:val="es-ES"/>
        </w:rPr>
      </w:pPr>
      <w:r w:rsidRPr="00117FD3">
        <w:rPr>
          <w:rFonts w:ascii="Arial" w:hAnsi="Arial" w:cs="Arial"/>
          <w:b/>
          <w:sz w:val="28"/>
          <w:szCs w:val="28"/>
          <w:lang w:val="es-ES"/>
        </w:rPr>
        <w:lastRenderedPageBreak/>
        <w:t>Relaciones geométricas entre los elementos de los cuerpos geométricos con programas informáticos</w:t>
      </w:r>
    </w:p>
    <w:p w:rsidR="00117FD3" w:rsidRPr="006738D5" w:rsidRDefault="00117FD3" w:rsidP="00117FD3">
      <w:pPr>
        <w:pStyle w:val="Prrafodelista"/>
        <w:ind w:left="0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eastAsiaTheme="minorHAns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342B8" wp14:editId="77932E69">
                <wp:simplePos x="0" y="0"/>
                <wp:positionH relativeFrom="column">
                  <wp:posOffset>12358</wp:posOffset>
                </wp:positionH>
                <wp:positionV relativeFrom="paragraph">
                  <wp:posOffset>135108</wp:posOffset>
                </wp:positionV>
                <wp:extent cx="6181725" cy="1371600"/>
                <wp:effectExtent l="0" t="0" r="28575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44205" id="AutoShape 13" o:spid="_x0000_s1026" style="position:absolute;margin-left:.95pt;margin-top:10.65pt;width:486.7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">
                <v:fill opacity="0"/>
              </v:roundrect>
            </w:pict>
          </mc:Fallback>
        </mc:AlternateContent>
      </w:r>
    </w:p>
    <w:p w:rsidR="00117FD3" w:rsidRDefault="00117FD3" w:rsidP="00117FD3">
      <w:pPr>
        <w:pStyle w:val="Prrafodelista"/>
        <w:numPr>
          <w:ilvl w:val="0"/>
          <w:numId w:val="4"/>
        </w:numPr>
        <w:ind w:left="567" w:hanging="425"/>
        <w:rPr>
          <w:rFonts w:ascii="Arial" w:hAnsi="Arial" w:cs="Arial"/>
          <w:sz w:val="20"/>
          <w:szCs w:val="20"/>
        </w:rPr>
      </w:pPr>
      <w:r w:rsidRPr="006738D5">
        <w:rPr>
          <w:rFonts w:ascii="Arial" w:hAnsi="Arial" w:cs="Arial"/>
          <w:sz w:val="20"/>
          <w:szCs w:val="20"/>
        </w:rPr>
        <w:t>Euler descubrió la relación entre las caras (c), los vértices (v) y las aristas (a) de un poliedro.</w:t>
      </w:r>
    </w:p>
    <w:p w:rsidR="00117FD3" w:rsidRPr="006738D5" w:rsidRDefault="00117FD3" w:rsidP="00117FD3">
      <w:pPr>
        <w:pStyle w:val="Prrafodelista"/>
        <w:ind w:left="567"/>
        <w:rPr>
          <w:rFonts w:ascii="Arial" w:hAnsi="Arial" w:cs="Arial"/>
          <w:sz w:val="20"/>
          <w:szCs w:val="20"/>
        </w:rPr>
      </w:pPr>
      <w:r w:rsidRPr="00673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85A5E" wp14:editId="125FBB77">
                <wp:simplePos x="0" y="0"/>
                <wp:positionH relativeFrom="column">
                  <wp:posOffset>2375535</wp:posOffset>
                </wp:positionH>
                <wp:positionV relativeFrom="paragraph">
                  <wp:posOffset>170815</wp:posOffset>
                </wp:positionV>
                <wp:extent cx="1428750" cy="457200"/>
                <wp:effectExtent l="0" t="0" r="1905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0EC0E" id="AutoShape 12" o:spid="_x0000_s1026" style="position:absolute;margin-left:187.05pt;margin-top:13.45pt;width:112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">
                <v:fill opacity="0"/>
              </v:roundrect>
            </w:pict>
          </mc:Fallback>
        </mc:AlternateContent>
      </w:r>
    </w:p>
    <w:p w:rsidR="00117FD3" w:rsidRPr="006738D5" w:rsidRDefault="00117FD3" w:rsidP="00117FD3">
      <w:pPr>
        <w:jc w:val="center"/>
        <w:rPr>
          <w:rFonts w:ascii="Arial" w:hAnsi="Arial" w:cs="Arial"/>
          <w:color w:val="FF0000"/>
          <w:sz w:val="20"/>
          <w:szCs w:val="20"/>
          <w:u w:val="single" w:color="0D0D0D" w:themeColor="text1" w:themeTint="F2"/>
        </w:rPr>
      </w:pPr>
      <w:r w:rsidRPr="006738D5">
        <w:rPr>
          <w:rFonts w:ascii="Arial" w:hAnsi="Arial" w:cs="Arial"/>
          <w:sz w:val="20"/>
          <w:szCs w:val="20"/>
        </w:rPr>
        <w:t>c + v = a + 2</w:t>
      </w:r>
    </w:p>
    <w:p w:rsidR="00117FD3" w:rsidRPr="006738D5" w:rsidRDefault="00117FD3" w:rsidP="00117FD3">
      <w:pPr>
        <w:pStyle w:val="Prrafodelista"/>
        <w:ind w:left="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117FD3" w:rsidRPr="006738D5" w:rsidRDefault="00117FD3" w:rsidP="00117FD3">
      <w:pPr>
        <w:pStyle w:val="Prrafodelista"/>
        <w:ind w:left="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117FD3" w:rsidRPr="006738D5" w:rsidRDefault="00117FD3" w:rsidP="00117FD3">
      <w:pPr>
        <w:pStyle w:val="Prrafodelista"/>
        <w:ind w:left="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117FD3" w:rsidRDefault="00117FD3" w:rsidP="00117FD3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:rsidR="00117FD3" w:rsidRDefault="00117FD3" w:rsidP="00117FD3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:rsidR="00117FD3" w:rsidRPr="006738D5" w:rsidRDefault="00117FD3" w:rsidP="00117FD3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:rsidR="00117FD3" w:rsidRDefault="00117FD3" w:rsidP="00117FD3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</w:p>
    <w:p w:rsidR="00117FD3" w:rsidRPr="006738D5" w:rsidRDefault="00117FD3" w:rsidP="00117FD3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6738D5">
        <w:rPr>
          <w:rFonts w:ascii="Arial" w:hAnsi="Arial" w:cs="Arial"/>
          <w:b/>
          <w:sz w:val="20"/>
          <w:szCs w:val="20"/>
        </w:rPr>
        <w:t>ompleta la siguiente tabla.</w:t>
      </w:r>
      <w:bookmarkStart w:id="0" w:name="_GoBack"/>
      <w:bookmarkEnd w:id="0"/>
    </w:p>
    <w:p w:rsidR="00117FD3" w:rsidRPr="006738D5" w:rsidRDefault="00117FD3" w:rsidP="00117FD3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17FD3" w:rsidRPr="006738D5" w:rsidTr="00891882">
        <w:trPr>
          <w:trHeight w:val="567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8D5">
              <w:rPr>
                <w:rFonts w:ascii="Arial" w:hAnsi="Arial" w:cs="Arial"/>
                <w:b/>
                <w:sz w:val="20"/>
                <w:szCs w:val="20"/>
              </w:rPr>
              <w:t>Poliedro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8D5">
              <w:rPr>
                <w:rFonts w:ascii="Arial" w:hAnsi="Arial" w:cs="Arial"/>
                <w:b/>
                <w:sz w:val="20"/>
                <w:szCs w:val="20"/>
              </w:rPr>
              <w:t>Vértices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8D5">
              <w:rPr>
                <w:rFonts w:ascii="Arial" w:hAnsi="Arial" w:cs="Arial"/>
                <w:b/>
                <w:sz w:val="20"/>
                <w:szCs w:val="20"/>
              </w:rPr>
              <w:t>Aristas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8D5">
              <w:rPr>
                <w:rFonts w:ascii="Arial" w:hAnsi="Arial" w:cs="Arial"/>
                <w:b/>
                <w:sz w:val="20"/>
                <w:szCs w:val="20"/>
              </w:rPr>
              <w:t>Caras</w:t>
            </w:r>
          </w:p>
        </w:tc>
      </w:tr>
      <w:tr w:rsidR="00117FD3" w:rsidRPr="006738D5" w:rsidTr="00891882">
        <w:trPr>
          <w:trHeight w:val="567"/>
        </w:trPr>
        <w:tc>
          <w:tcPr>
            <w:tcW w:w="2444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8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5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8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17FD3" w:rsidRPr="006738D5" w:rsidTr="00891882">
        <w:trPr>
          <w:trHeight w:val="567"/>
        </w:trPr>
        <w:tc>
          <w:tcPr>
            <w:tcW w:w="2444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8D5">
              <w:rPr>
                <w:rFonts w:ascii="Arial" w:hAnsi="Arial" w:cs="Arial"/>
                <w:sz w:val="20"/>
                <w:szCs w:val="20"/>
              </w:rPr>
              <w:t>Icosaedro</w:t>
            </w:r>
          </w:p>
        </w:tc>
        <w:tc>
          <w:tcPr>
            <w:tcW w:w="2444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8D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45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8D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17FD3" w:rsidRPr="006738D5" w:rsidTr="00891882">
        <w:trPr>
          <w:trHeight w:val="567"/>
        </w:trPr>
        <w:tc>
          <w:tcPr>
            <w:tcW w:w="2444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8D5">
              <w:rPr>
                <w:rFonts w:ascii="Arial" w:hAnsi="Arial" w:cs="Arial"/>
                <w:sz w:val="20"/>
                <w:szCs w:val="20"/>
              </w:rPr>
              <w:t>Octaedro</w:t>
            </w:r>
          </w:p>
        </w:tc>
        <w:tc>
          <w:tcPr>
            <w:tcW w:w="2444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8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5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17FD3" w:rsidRPr="006738D5" w:rsidTr="00891882">
        <w:trPr>
          <w:trHeight w:val="567"/>
        </w:trPr>
        <w:tc>
          <w:tcPr>
            <w:tcW w:w="2444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8D5">
              <w:rPr>
                <w:rFonts w:ascii="Arial" w:hAnsi="Arial" w:cs="Arial"/>
                <w:sz w:val="20"/>
                <w:szCs w:val="20"/>
              </w:rPr>
              <w:t>Dodecaedro</w:t>
            </w:r>
          </w:p>
        </w:tc>
        <w:tc>
          <w:tcPr>
            <w:tcW w:w="2444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8D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45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8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17FD3" w:rsidRPr="006738D5" w:rsidTr="00891882">
        <w:trPr>
          <w:trHeight w:val="567"/>
        </w:trPr>
        <w:tc>
          <w:tcPr>
            <w:tcW w:w="2444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117FD3" w:rsidRPr="006738D5" w:rsidRDefault="00117FD3" w:rsidP="00891882">
            <w:pPr>
              <w:pStyle w:val="Prrafode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8D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117FD3" w:rsidRPr="00117FD3" w:rsidRDefault="00117FD3" w:rsidP="00117FD3">
      <w:pPr>
        <w:rPr>
          <w:rFonts w:ascii="Arial" w:hAnsi="Arial" w:cs="Arial"/>
          <w:b/>
          <w:sz w:val="32"/>
          <w:szCs w:val="32"/>
          <w:lang w:val="es-ES"/>
        </w:rPr>
      </w:pPr>
    </w:p>
    <w:p w:rsidR="00DA23D3" w:rsidRPr="00DA23D3" w:rsidRDefault="00DA23D3">
      <w:pPr>
        <w:rPr>
          <w:lang w:val="es-ES"/>
        </w:rPr>
      </w:pPr>
    </w:p>
    <w:sectPr w:rsidR="00DA23D3" w:rsidRPr="00DA23D3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EB5"/>
    <w:multiLevelType w:val="hybridMultilevel"/>
    <w:tmpl w:val="153E4474"/>
    <w:lvl w:ilvl="0" w:tplc="8E2CCEEA">
      <w:start w:val="1"/>
      <w:numFmt w:val="decimal"/>
      <w:lvlText w:val="%1."/>
      <w:lvlJc w:val="left"/>
      <w:pPr>
        <w:ind w:left="2487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C60FD"/>
    <w:multiLevelType w:val="hybridMultilevel"/>
    <w:tmpl w:val="27DA3F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D21DC"/>
    <w:multiLevelType w:val="hybridMultilevel"/>
    <w:tmpl w:val="02109ADC"/>
    <w:lvl w:ilvl="0" w:tplc="60E83046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5CE50F24"/>
    <w:multiLevelType w:val="hybridMultilevel"/>
    <w:tmpl w:val="EB5CBDC2"/>
    <w:lvl w:ilvl="0" w:tplc="4F747AB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64AEE"/>
    <w:multiLevelType w:val="hybridMultilevel"/>
    <w:tmpl w:val="AC1403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D3"/>
    <w:rsid w:val="000F0E4A"/>
    <w:rsid w:val="00117FD3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D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372763EC-2D1D-4D4C-BEDD-33E74F9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3D3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DA23D3"/>
    <w:rPr>
      <w:rFonts w:eastAsiaTheme="minorEastAsia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2020-03-16T07:31:00Z</dcterms:created>
  <dcterms:modified xsi:type="dcterms:W3CDTF">2020-03-16T07:41:00Z</dcterms:modified>
</cp:coreProperties>
</file>