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6B" w:rsidRDefault="00603E6B" w:rsidP="00603E6B">
      <w:pPr>
        <w:jc w:val="center"/>
      </w:pPr>
      <w:r>
        <w:t>Texto</w:t>
      </w:r>
      <w:bookmarkStart w:id="0" w:name="_GoBack"/>
      <w:bookmarkEnd w:id="0"/>
    </w:p>
    <w:p w:rsidR="00603E6B" w:rsidRDefault="00603E6B" w:rsidP="00603E6B">
      <w:pPr>
        <w:jc w:val="center"/>
      </w:pPr>
      <w:r>
        <w:t>Crónica de una muerte anunciada</w:t>
      </w:r>
    </w:p>
    <w:p w:rsidR="00603E6B" w:rsidRDefault="00603E6B" w:rsidP="00603E6B"/>
    <w:p w:rsidR="00603E6B" w:rsidRDefault="00603E6B" w:rsidP="00603E6B">
      <w:r>
        <w:t xml:space="preserve">Gabriel García Márquez (Aracataca, Colombia, 1928) es la figura más representativa de lo que se ha venido a llamar el «realismo mágico» hispanoamericano. Periodista, cuentista y novelista, alcanzo la fama tras la publicación en 1967 de Cien años de soledad (novela ya publicada por El Mundo en la colección </w:t>
      </w:r>
      <w:proofErr w:type="spellStart"/>
      <w:r>
        <w:t>Millenium</w:t>
      </w:r>
      <w:proofErr w:type="spellEnd"/>
      <w:r>
        <w:t xml:space="preserve"> I) […]. En 1982 recibió el Premio Nobel de Literatura.</w:t>
      </w:r>
    </w:p>
    <w:p w:rsidR="00603E6B" w:rsidRDefault="00603E6B" w:rsidP="00603E6B">
      <w:r>
        <w:t xml:space="preserve">Crónica de una muerte anunciada, novela corta publicada en 1981, es una de las obras más conocidas y apreciadas de </w:t>
      </w:r>
      <w:proofErr w:type="spellStart"/>
      <w:r>
        <w:t>Garcia</w:t>
      </w:r>
      <w:proofErr w:type="spellEnd"/>
      <w:r>
        <w:t xml:space="preserve"> Márquez. Relata en forma de reconstrucción casi periodística el asesinato de Santiago </w:t>
      </w:r>
      <w:proofErr w:type="spellStart"/>
      <w:r>
        <w:t>Nasar</w:t>
      </w:r>
      <w:proofErr w:type="spellEnd"/>
      <w:r>
        <w:t xml:space="preserve"> a manos de los gemelos Vicario. Desde el comienzo de la narración se anuncia que Santiago </w:t>
      </w:r>
      <w:proofErr w:type="spellStart"/>
      <w:r>
        <w:t>Nasar</w:t>
      </w:r>
      <w:proofErr w:type="spellEnd"/>
      <w:r>
        <w:t xml:space="preserve"> va a morir: es el joven hijo de un árabe emigrado y parece ser el causante de la deshonra de Ángela, hermana de los gemelos, que ha contraído matrimonio el día anterior y ha sido rechazada por su marido. «Nunca hubo una muerte tan anunciada», declara quien rememora los hechos veintisiete años después: los vengadores, en efecto, no se cansan de proclamar sus propósitos por todo el pueblo, como si quisieran evitar el mandato del destino, pero un cúmulo de casualidades hace que quienes pueden evitar el crimen no logren intervenir o se decidan demasiado tarde.</w:t>
      </w:r>
    </w:p>
    <w:p w:rsidR="00603E6B" w:rsidRDefault="00603E6B" w:rsidP="00603E6B">
      <w:r>
        <w:t xml:space="preserve">[…] Su prosa escueta, precisa y pegada al terreno logra envolver de credibilidad lo exageradamente increíble, inventando una tensión narrativa donde ya no hay argumento, volviendo del revés el tiempo para que revele sus verdades, dejando una duda en el aire que acabara por destruir a los protagonistas de este drama, que fue adaptado a la gran pantalla en 1987, dirigido por </w:t>
      </w:r>
      <w:proofErr w:type="spellStart"/>
      <w:r>
        <w:t>Franceso</w:t>
      </w:r>
      <w:proofErr w:type="spellEnd"/>
      <w:r>
        <w:t xml:space="preserve"> </w:t>
      </w:r>
      <w:proofErr w:type="spellStart"/>
      <w:r>
        <w:t>Rosj</w:t>
      </w:r>
      <w:proofErr w:type="spellEnd"/>
      <w:r>
        <w:t xml:space="preserve"> e interpretado por Rupert Everett, </w:t>
      </w:r>
      <w:proofErr w:type="spellStart"/>
      <w:r>
        <w:t>Ornella</w:t>
      </w:r>
      <w:proofErr w:type="spellEnd"/>
      <w:r>
        <w:t xml:space="preserve"> </w:t>
      </w:r>
      <w:proofErr w:type="spellStart"/>
      <w:r>
        <w:t>Muti</w:t>
      </w:r>
      <w:proofErr w:type="spellEnd"/>
      <w:r>
        <w:t xml:space="preserve"> y </w:t>
      </w:r>
      <w:proofErr w:type="spellStart"/>
      <w:r>
        <w:t>Gian</w:t>
      </w:r>
      <w:proofErr w:type="spellEnd"/>
      <w:r>
        <w:t xml:space="preserve"> </w:t>
      </w:r>
      <w:proofErr w:type="spellStart"/>
      <w:r>
        <w:t>Maria</w:t>
      </w:r>
      <w:proofErr w:type="spellEnd"/>
      <w:r>
        <w:t xml:space="preserve"> </w:t>
      </w:r>
      <w:proofErr w:type="spellStart"/>
      <w:r>
        <w:t>Volonte</w:t>
      </w:r>
      <w:proofErr w:type="spellEnd"/>
      <w:r>
        <w:t>.</w:t>
      </w:r>
    </w:p>
    <w:p w:rsidR="00603E6B" w:rsidRDefault="00603E6B" w:rsidP="00603E6B"/>
    <w:p w:rsidR="00603E6B" w:rsidRDefault="00603E6B" w:rsidP="00603E6B">
      <w:r>
        <w:t xml:space="preserve">«El día en que lo iban a matar, Santiago </w:t>
      </w:r>
      <w:proofErr w:type="spellStart"/>
      <w:r>
        <w:t>Nasar</w:t>
      </w:r>
      <w:proofErr w:type="spellEnd"/>
      <w:r>
        <w:t xml:space="preserve"> se levantó a las 5.30 de la mañana para esperar el buque en que llegaba el obispo. Había sonado que atravesaba un bosque de higuerones donde caía una llovizna tierna, y por un instante fue feliz en el sueño, pero al despertar se sintió por completo salpicado de cagada de pájaros. «Siempre soñaba con árboles», me dijo Plácida Linero, su madre, evocando 27 años después los pormenores de aquel lunes ingrato. «La semana anterior había sonado que iba solo en un avión de papel de estaño que volaba sin tropezar por entre los almendros», me dijo. Tenía una reputación muy bien ganada de interprete certera de los sueños ajenos, siempre que se los contaran en ayunas, pero no había advertido ningún augurio aciago en esos dos sueños de su hijo, ni en los otros sueños con árboles que él le había contado en las mañanas que precedieron a su muerte…».</w:t>
      </w:r>
    </w:p>
    <w:p w:rsidR="00603E6B" w:rsidRDefault="00603E6B" w:rsidP="00603E6B"/>
    <w:p w:rsidR="00603E6B" w:rsidRDefault="00603E6B" w:rsidP="00603E6B">
      <w:pPr>
        <w:jc w:val="right"/>
      </w:pPr>
      <w:r>
        <w:t xml:space="preserve">Gabriel García Márquez. </w:t>
      </w:r>
    </w:p>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p w:rsidR="00603E6B" w:rsidRDefault="00603E6B" w:rsidP="00603E6B">
      <w:r>
        <w:tab/>
        <w:t>1.¿En cuántas divisiones clasificarías el texto anterior desde el punto de vista de la estructura externa o formal?</w:t>
      </w:r>
    </w:p>
    <w:p w:rsidR="00603E6B" w:rsidRDefault="00603E6B" w:rsidP="00603E6B"/>
    <w:p w:rsidR="00603E6B" w:rsidRDefault="00603E6B" w:rsidP="00603E6B">
      <w:r>
        <w:tab/>
        <w:t>2.¿Quién sería el periodista que narra la crónica en este caso?</w:t>
      </w:r>
    </w:p>
    <w:p w:rsidR="00603E6B" w:rsidRDefault="00603E6B" w:rsidP="00603E6B"/>
    <w:p w:rsidR="00603E6B" w:rsidRDefault="00603E6B" w:rsidP="00603E6B">
      <w:r>
        <w:tab/>
        <w:t>3.¿Quién es Plácida Linero?</w:t>
      </w:r>
    </w:p>
    <w:p w:rsidR="00603E6B" w:rsidRDefault="00603E6B" w:rsidP="00603E6B">
      <w:r>
        <w:tab/>
      </w:r>
      <w:proofErr w:type="spellStart"/>
      <w:r>
        <w:t>a.Una</w:t>
      </w:r>
      <w:proofErr w:type="spellEnd"/>
      <w:r>
        <w:t xml:space="preserve"> vidente del lugar.</w:t>
      </w:r>
    </w:p>
    <w:p w:rsidR="00603E6B" w:rsidRDefault="00603E6B" w:rsidP="00603E6B">
      <w:r>
        <w:tab/>
      </w:r>
      <w:proofErr w:type="spellStart"/>
      <w:r>
        <w:t>b.La</w:t>
      </w:r>
      <w:proofErr w:type="spellEnd"/>
      <w:r>
        <w:t xml:space="preserve"> madre de Santiago </w:t>
      </w:r>
      <w:proofErr w:type="spellStart"/>
      <w:r>
        <w:t>Nasar</w:t>
      </w:r>
      <w:proofErr w:type="spellEnd"/>
      <w:r>
        <w:t>, el que va a morir.</w:t>
      </w:r>
    </w:p>
    <w:p w:rsidR="00603E6B" w:rsidRDefault="00603E6B" w:rsidP="00603E6B">
      <w:r>
        <w:tab/>
      </w:r>
      <w:proofErr w:type="spellStart"/>
      <w:r>
        <w:t>c.Ninguna</w:t>
      </w:r>
      <w:proofErr w:type="spellEnd"/>
      <w:r>
        <w:t xml:space="preserve"> de las anteriores.</w:t>
      </w:r>
    </w:p>
    <w:p w:rsidR="00603E6B" w:rsidRDefault="00603E6B" w:rsidP="00603E6B">
      <w:r>
        <w:tab/>
      </w:r>
      <w:proofErr w:type="spellStart"/>
      <w:r>
        <w:t>d.La</w:t>
      </w:r>
      <w:proofErr w:type="spellEnd"/>
      <w:r>
        <w:t xml:space="preserve"> primera y la segunda respuesta son correctas.                                       4.Atendiendo a que el comienzo de la historia empieza por el final, ¿cómo debería ser el relato de esta crónica novelada?</w:t>
      </w:r>
    </w:p>
    <w:p w:rsidR="00603E6B" w:rsidRDefault="00603E6B" w:rsidP="00603E6B">
      <w:r>
        <w:t xml:space="preserve">             </w:t>
      </w:r>
      <w:proofErr w:type="spellStart"/>
      <w:r>
        <w:t>e.Debería</w:t>
      </w:r>
      <w:proofErr w:type="spellEnd"/>
      <w:r>
        <w:t xml:space="preserve"> ir contando los acontecimientos durante ese día desde la hora en </w:t>
      </w:r>
      <w:r>
        <w:t xml:space="preserve">                 </w:t>
      </w:r>
      <w:r>
        <w:t>que ocurren los hechos hasta lo que los provocó.</w:t>
      </w:r>
    </w:p>
    <w:p w:rsidR="00603E6B" w:rsidRDefault="00603E6B" w:rsidP="00603E6B">
      <w:r>
        <w:tab/>
      </w:r>
      <w:proofErr w:type="spellStart"/>
      <w:r>
        <w:t>f.Debería</w:t>
      </w:r>
      <w:proofErr w:type="spellEnd"/>
      <w:r>
        <w:t xml:space="preserve"> ir contando los acontecimientos realizando saltos temporales según convengan como en todas las crónicas.</w:t>
      </w:r>
    </w:p>
    <w:p w:rsidR="00603E6B" w:rsidRDefault="00603E6B" w:rsidP="00603E6B">
      <w:r>
        <w:tab/>
      </w:r>
      <w:proofErr w:type="spellStart"/>
      <w:r>
        <w:t>g.Las</w:t>
      </w:r>
      <w:proofErr w:type="spellEnd"/>
      <w:r>
        <w:t xml:space="preserve"> crónicas siempre cuentan hechos desde el presente hacia el futuro.</w:t>
      </w:r>
    </w:p>
    <w:p w:rsidR="00603E6B" w:rsidRDefault="00603E6B" w:rsidP="00603E6B">
      <w:r>
        <w:tab/>
      </w:r>
      <w:proofErr w:type="spellStart"/>
      <w:r>
        <w:t>h.Las</w:t>
      </w:r>
      <w:proofErr w:type="spellEnd"/>
      <w:r>
        <w:t xml:space="preserve"> crónicas siempre cuentan los hechos desde el futuro hacia el pasado.</w:t>
      </w:r>
    </w:p>
    <w:p w:rsidR="00603E6B" w:rsidRDefault="00603E6B" w:rsidP="00603E6B"/>
    <w:p w:rsidR="00603E6B" w:rsidRDefault="00603E6B" w:rsidP="00603E6B">
      <w:r>
        <w:t xml:space="preserve">       5. Probablemente sabes de qué va la obra y cómo comienza, aventúrate a escribir un final.</w:t>
      </w:r>
    </w:p>
    <w:p w:rsidR="00C815A0" w:rsidRDefault="00C815A0"/>
    <w:sectPr w:rsidR="00C815A0" w:rsidSect="00C815A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6B"/>
    <w:rsid w:val="00603E6B"/>
    <w:rsid w:val="00C815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5F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3154</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gil</dc:creator>
  <cp:keywords/>
  <dc:description/>
  <cp:lastModifiedBy>paqui gil</cp:lastModifiedBy>
  <cp:revision>1</cp:revision>
  <dcterms:created xsi:type="dcterms:W3CDTF">2020-03-23T11:49:00Z</dcterms:created>
  <dcterms:modified xsi:type="dcterms:W3CDTF">2020-03-23T11:51:00Z</dcterms:modified>
</cp:coreProperties>
</file>